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46" w:rsidRPr="00D9148B" w:rsidRDefault="002D7946"/>
    <w:p w:rsidR="002D7946" w:rsidRPr="00D9148B" w:rsidRDefault="002D7946" w:rsidP="002D7946"/>
    <w:p w:rsidR="002D7946" w:rsidRPr="00D9148B" w:rsidRDefault="002D7946" w:rsidP="002D7946">
      <w:pPr>
        <w:jc w:val="center"/>
        <w:rPr>
          <w:rFonts w:ascii="Times New Roman" w:hAnsi="Times New Roman" w:cs="Times New Roman"/>
          <w:b/>
          <w:sz w:val="40"/>
        </w:rPr>
      </w:pPr>
    </w:p>
    <w:p w:rsidR="002D7946" w:rsidRPr="00D9148B" w:rsidRDefault="002D7946" w:rsidP="002D7946">
      <w:pPr>
        <w:jc w:val="center"/>
        <w:rPr>
          <w:rFonts w:ascii="Times New Roman" w:hAnsi="Times New Roman" w:cs="Times New Roman"/>
          <w:b/>
          <w:sz w:val="40"/>
        </w:rPr>
      </w:pPr>
    </w:p>
    <w:p w:rsidR="002D7946" w:rsidRPr="00D9148B" w:rsidRDefault="002D7946" w:rsidP="002D7946">
      <w:pPr>
        <w:jc w:val="center"/>
        <w:rPr>
          <w:rFonts w:ascii="Times New Roman" w:hAnsi="Times New Roman" w:cs="Times New Roman"/>
          <w:b/>
          <w:sz w:val="40"/>
        </w:rPr>
      </w:pPr>
    </w:p>
    <w:p w:rsidR="002D7946" w:rsidRPr="00D9148B" w:rsidRDefault="002D7946" w:rsidP="002D7946">
      <w:pPr>
        <w:jc w:val="center"/>
        <w:rPr>
          <w:rFonts w:ascii="Times New Roman" w:hAnsi="Times New Roman" w:cs="Times New Roman"/>
          <w:b/>
          <w:sz w:val="40"/>
        </w:rPr>
      </w:pPr>
      <w:r w:rsidRPr="00D9148B">
        <w:rPr>
          <w:rFonts w:ascii="Times New Roman" w:hAnsi="Times New Roman" w:cs="Times New Roman"/>
          <w:b/>
          <w:sz w:val="40"/>
        </w:rPr>
        <w:t xml:space="preserve">Семейное воспитание – </w:t>
      </w:r>
    </w:p>
    <w:p w:rsidR="002D7946" w:rsidRPr="00D9148B" w:rsidRDefault="002D7946" w:rsidP="002D7946">
      <w:pPr>
        <w:jc w:val="center"/>
        <w:rPr>
          <w:rFonts w:ascii="Times New Roman" w:hAnsi="Times New Roman" w:cs="Times New Roman"/>
          <w:b/>
          <w:sz w:val="40"/>
        </w:rPr>
      </w:pPr>
      <w:r w:rsidRPr="00D9148B">
        <w:rPr>
          <w:rFonts w:ascii="Times New Roman" w:hAnsi="Times New Roman" w:cs="Times New Roman"/>
          <w:b/>
          <w:sz w:val="40"/>
        </w:rPr>
        <w:t xml:space="preserve">необходимое условие </w:t>
      </w:r>
    </w:p>
    <w:p w:rsidR="002D7946" w:rsidRPr="00D9148B" w:rsidRDefault="002D7946" w:rsidP="002D7946">
      <w:pPr>
        <w:jc w:val="center"/>
        <w:rPr>
          <w:rFonts w:ascii="Times New Roman" w:hAnsi="Times New Roman" w:cs="Times New Roman"/>
          <w:b/>
          <w:sz w:val="40"/>
        </w:rPr>
      </w:pPr>
      <w:r w:rsidRPr="00D9148B">
        <w:rPr>
          <w:rFonts w:ascii="Times New Roman" w:hAnsi="Times New Roman" w:cs="Times New Roman"/>
          <w:b/>
          <w:sz w:val="40"/>
        </w:rPr>
        <w:t>обеспечения духовного единства поколений</w:t>
      </w:r>
    </w:p>
    <w:p w:rsidR="002D7946" w:rsidRPr="00D9148B" w:rsidRDefault="002D7946" w:rsidP="002D7946"/>
    <w:p w:rsidR="002D7946" w:rsidRPr="00D9148B" w:rsidRDefault="002D7946" w:rsidP="002D7946"/>
    <w:p w:rsidR="002D7946" w:rsidRPr="00D9148B" w:rsidRDefault="002D7946" w:rsidP="002D7946"/>
    <w:p w:rsidR="002D7946" w:rsidRPr="00D9148B" w:rsidRDefault="002D7946" w:rsidP="002D7946"/>
    <w:p w:rsidR="002D7946" w:rsidRPr="00D9148B" w:rsidRDefault="002D7946" w:rsidP="002D7946">
      <w:pPr>
        <w:spacing w:after="0" w:line="240" w:lineRule="auto"/>
        <w:jc w:val="right"/>
        <w:rPr>
          <w:rFonts w:ascii="Times New Roman" w:hAnsi="Times New Roman" w:cs="Times New Roman"/>
          <w:sz w:val="28"/>
        </w:rPr>
      </w:pPr>
      <w:r w:rsidRPr="00D9148B">
        <w:rPr>
          <w:rFonts w:ascii="Times New Roman" w:hAnsi="Times New Roman" w:cs="Times New Roman"/>
          <w:sz w:val="28"/>
        </w:rPr>
        <w:t xml:space="preserve">Вахрушина Наталья Викторовна, </w:t>
      </w:r>
    </w:p>
    <w:p w:rsidR="009A11B5" w:rsidRPr="00D9148B" w:rsidRDefault="002D7946" w:rsidP="002D7946">
      <w:pPr>
        <w:spacing w:after="0" w:line="240" w:lineRule="auto"/>
        <w:jc w:val="right"/>
        <w:rPr>
          <w:rFonts w:ascii="Times New Roman" w:hAnsi="Times New Roman" w:cs="Times New Roman"/>
          <w:sz w:val="28"/>
        </w:rPr>
      </w:pPr>
      <w:r w:rsidRPr="00D9148B">
        <w:rPr>
          <w:rFonts w:ascii="Times New Roman" w:hAnsi="Times New Roman" w:cs="Times New Roman"/>
          <w:sz w:val="28"/>
        </w:rPr>
        <w:t>учитель начальных классов МБОУ СОШ с. Аван</w:t>
      </w:r>
    </w:p>
    <w:p w:rsidR="002D7946" w:rsidRPr="00D9148B" w:rsidRDefault="002D7946" w:rsidP="002D7946">
      <w:pPr>
        <w:spacing w:after="0"/>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jc w:val="right"/>
      </w:pPr>
    </w:p>
    <w:p w:rsidR="002D7946" w:rsidRPr="00D9148B" w:rsidRDefault="002D7946" w:rsidP="002D7946">
      <w:pPr>
        <w:tabs>
          <w:tab w:val="left" w:pos="3644"/>
        </w:tabs>
      </w:pPr>
      <w:r w:rsidRPr="00D9148B">
        <w:tab/>
      </w:r>
    </w:p>
    <w:p w:rsidR="002D7946" w:rsidRPr="00D9148B" w:rsidRDefault="002D7946" w:rsidP="002D7946">
      <w:pPr>
        <w:tabs>
          <w:tab w:val="left" w:pos="3644"/>
        </w:tabs>
        <w:jc w:val="center"/>
        <w:rPr>
          <w:rFonts w:ascii="Times New Roman" w:hAnsi="Times New Roman" w:cs="Times New Roman"/>
        </w:rPr>
      </w:pPr>
      <w:r w:rsidRPr="00D9148B">
        <w:rPr>
          <w:rFonts w:ascii="Times New Roman" w:hAnsi="Times New Roman" w:cs="Times New Roman"/>
        </w:rPr>
        <w:t>2015 г.</w:t>
      </w:r>
    </w:p>
    <w:p w:rsidR="00BF2614" w:rsidRPr="00D9148B" w:rsidRDefault="00BF2614" w:rsidP="002D7946">
      <w:pPr>
        <w:tabs>
          <w:tab w:val="left" w:pos="3075"/>
        </w:tabs>
        <w:jc w:val="center"/>
        <w:rPr>
          <w:rFonts w:ascii="Times New Roman" w:hAnsi="Times New Roman" w:cs="Times New Roman"/>
          <w:sz w:val="28"/>
        </w:rPr>
      </w:pPr>
    </w:p>
    <w:p w:rsidR="00BF2614" w:rsidRPr="00D9148B" w:rsidRDefault="00BF2614" w:rsidP="002D7946">
      <w:pPr>
        <w:tabs>
          <w:tab w:val="left" w:pos="3075"/>
        </w:tabs>
        <w:jc w:val="center"/>
        <w:rPr>
          <w:rFonts w:ascii="Times New Roman" w:hAnsi="Times New Roman" w:cs="Times New Roman"/>
          <w:sz w:val="28"/>
        </w:rPr>
      </w:pPr>
    </w:p>
    <w:p w:rsidR="002D7946" w:rsidRPr="00D9148B" w:rsidRDefault="002D7946" w:rsidP="002D7946">
      <w:pPr>
        <w:tabs>
          <w:tab w:val="left" w:pos="3075"/>
        </w:tabs>
        <w:jc w:val="center"/>
        <w:rPr>
          <w:rFonts w:ascii="Times New Roman" w:hAnsi="Times New Roman" w:cs="Times New Roman"/>
          <w:sz w:val="28"/>
        </w:rPr>
      </w:pPr>
      <w:r w:rsidRPr="00D9148B">
        <w:rPr>
          <w:rFonts w:ascii="Times New Roman" w:hAnsi="Times New Roman" w:cs="Times New Roman"/>
          <w:sz w:val="28"/>
        </w:rPr>
        <w:t>СОДЕРЖАНИЕ</w:t>
      </w:r>
    </w:p>
    <w:p w:rsidR="00BF2614" w:rsidRPr="00D9148B" w:rsidRDefault="00BF2614" w:rsidP="002D7946">
      <w:pPr>
        <w:tabs>
          <w:tab w:val="left" w:pos="3075"/>
        </w:tabs>
        <w:jc w:val="center"/>
        <w:rPr>
          <w:rFonts w:ascii="Times New Roman" w:hAnsi="Times New Roman" w:cs="Times New Roman"/>
          <w:sz w:val="28"/>
        </w:rPr>
      </w:pPr>
    </w:p>
    <w:p w:rsidR="002D7946" w:rsidRPr="00D9148B" w:rsidRDefault="00923F0E" w:rsidP="00BF2614">
      <w:pPr>
        <w:pStyle w:val="a7"/>
        <w:numPr>
          <w:ilvl w:val="0"/>
          <w:numId w:val="1"/>
        </w:numPr>
        <w:tabs>
          <w:tab w:val="left" w:pos="3075"/>
        </w:tabs>
        <w:spacing w:line="480" w:lineRule="auto"/>
        <w:rPr>
          <w:rFonts w:ascii="Times New Roman" w:hAnsi="Times New Roman" w:cs="Times New Roman"/>
          <w:sz w:val="28"/>
          <w:lang w:val="en-US"/>
        </w:rPr>
      </w:pPr>
      <w:r w:rsidRPr="00D9148B">
        <w:rPr>
          <w:rFonts w:ascii="Times New Roman" w:hAnsi="Times New Roman" w:cs="Times New Roman"/>
          <w:sz w:val="28"/>
        </w:rPr>
        <w:t>Введение.</w:t>
      </w:r>
    </w:p>
    <w:p w:rsidR="00923F0E" w:rsidRPr="00D9148B" w:rsidRDefault="00923F0E" w:rsidP="00BF2614">
      <w:pPr>
        <w:pStyle w:val="a7"/>
        <w:numPr>
          <w:ilvl w:val="0"/>
          <w:numId w:val="1"/>
        </w:numPr>
        <w:tabs>
          <w:tab w:val="left" w:pos="3075"/>
        </w:tabs>
        <w:spacing w:line="480" w:lineRule="auto"/>
        <w:rPr>
          <w:rFonts w:ascii="Times New Roman" w:hAnsi="Times New Roman" w:cs="Times New Roman"/>
          <w:sz w:val="28"/>
        </w:rPr>
      </w:pPr>
      <w:r w:rsidRPr="00D9148B">
        <w:rPr>
          <w:rFonts w:ascii="Times New Roman" w:hAnsi="Times New Roman" w:cs="Times New Roman"/>
          <w:sz w:val="28"/>
        </w:rPr>
        <w:t>Реализация программы духовно-нравственного воспитания и развити</w:t>
      </w:r>
      <w:r w:rsidR="00BF2614" w:rsidRPr="00D9148B">
        <w:rPr>
          <w:rFonts w:ascii="Times New Roman" w:hAnsi="Times New Roman" w:cs="Times New Roman"/>
          <w:sz w:val="28"/>
        </w:rPr>
        <w:t>я</w:t>
      </w:r>
      <w:r w:rsidRPr="00D9148B">
        <w:rPr>
          <w:rFonts w:ascii="Times New Roman" w:hAnsi="Times New Roman" w:cs="Times New Roman"/>
          <w:sz w:val="28"/>
        </w:rPr>
        <w:t xml:space="preserve"> школьников в МБОУ СОШ с. Аван «Я – гражданин своей страны»</w:t>
      </w:r>
    </w:p>
    <w:p w:rsidR="002D7946" w:rsidRPr="00D9148B" w:rsidRDefault="00923F0E" w:rsidP="00BF2614">
      <w:pPr>
        <w:pStyle w:val="a7"/>
        <w:numPr>
          <w:ilvl w:val="0"/>
          <w:numId w:val="1"/>
        </w:numPr>
        <w:tabs>
          <w:tab w:val="left" w:pos="3075"/>
        </w:tabs>
        <w:spacing w:line="480" w:lineRule="auto"/>
        <w:rPr>
          <w:rFonts w:ascii="Times New Roman" w:hAnsi="Times New Roman" w:cs="Times New Roman"/>
          <w:sz w:val="28"/>
        </w:rPr>
      </w:pPr>
      <w:r w:rsidRPr="00D9148B">
        <w:rPr>
          <w:rFonts w:ascii="Times New Roman" w:hAnsi="Times New Roman" w:cs="Times New Roman"/>
          <w:sz w:val="28"/>
        </w:rPr>
        <w:t xml:space="preserve">Из опыта работы </w:t>
      </w:r>
      <w:r w:rsidR="005420BE" w:rsidRPr="00D9148B">
        <w:rPr>
          <w:rFonts w:ascii="Times New Roman" w:hAnsi="Times New Roman" w:cs="Times New Roman"/>
          <w:sz w:val="28"/>
        </w:rPr>
        <w:t xml:space="preserve">классного руководителя </w:t>
      </w:r>
      <w:r w:rsidR="004A6C2C" w:rsidRPr="00D9148B">
        <w:rPr>
          <w:rFonts w:ascii="Times New Roman" w:hAnsi="Times New Roman" w:cs="Times New Roman"/>
          <w:sz w:val="28"/>
        </w:rPr>
        <w:t>«Семья и школа – духовно-нравственное воспитание поколений»</w:t>
      </w: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rPr>
          <w:rFonts w:ascii="Times New Roman" w:hAnsi="Times New Roman" w:cs="Times New Roman"/>
          <w:sz w:val="28"/>
        </w:rPr>
      </w:pPr>
    </w:p>
    <w:p w:rsidR="00BF2614" w:rsidRPr="00D9148B" w:rsidRDefault="00BF2614" w:rsidP="00BF2614">
      <w:pPr>
        <w:tabs>
          <w:tab w:val="left" w:pos="3075"/>
        </w:tabs>
        <w:spacing w:line="480" w:lineRule="auto"/>
        <w:jc w:val="center"/>
        <w:rPr>
          <w:rFonts w:ascii="Times New Roman" w:hAnsi="Times New Roman" w:cs="Times New Roman"/>
          <w:b/>
          <w:sz w:val="32"/>
        </w:rPr>
      </w:pPr>
      <w:r w:rsidRPr="00D9148B">
        <w:rPr>
          <w:rFonts w:ascii="Times New Roman" w:hAnsi="Times New Roman" w:cs="Times New Roman"/>
          <w:b/>
          <w:sz w:val="32"/>
        </w:rPr>
        <w:lastRenderedPageBreak/>
        <w:t>Введение</w:t>
      </w:r>
    </w:p>
    <w:p w:rsidR="00E62C87" w:rsidRPr="00D9148B" w:rsidRDefault="000B21F0" w:rsidP="00E62C87">
      <w:pPr>
        <w:spacing w:after="0"/>
        <w:ind w:firstLine="708"/>
        <w:jc w:val="both"/>
        <w:rPr>
          <w:rFonts w:ascii="Times New Roman" w:hAnsi="Times New Roman" w:cs="Times New Roman"/>
          <w:sz w:val="28"/>
          <w:szCs w:val="28"/>
        </w:rPr>
      </w:pPr>
      <w:r w:rsidRPr="00D9148B">
        <w:rPr>
          <w:rFonts w:ascii="Times New Roman" w:hAnsi="Times New Roman" w:cs="Times New Roman"/>
          <w:sz w:val="28"/>
          <w:szCs w:val="28"/>
        </w:rPr>
        <w:t xml:space="preserve">Вопрос воспитания детей является одной из ключевых проблем современного общества. </w:t>
      </w:r>
    </w:p>
    <w:p w:rsidR="00B44567" w:rsidRPr="00D9148B" w:rsidRDefault="000B21F0" w:rsidP="00E62C87">
      <w:pPr>
        <w:pStyle w:val="a8"/>
        <w:widowControl w:val="0"/>
        <w:spacing w:before="0" w:beforeAutospacing="0" w:after="0" w:afterAutospacing="0" w:line="276" w:lineRule="auto"/>
        <w:ind w:right="-43" w:firstLine="540"/>
        <w:jc w:val="both"/>
        <w:rPr>
          <w:sz w:val="28"/>
          <w:szCs w:val="28"/>
        </w:rPr>
      </w:pPr>
      <w:r w:rsidRPr="00D9148B">
        <w:rPr>
          <w:sz w:val="28"/>
          <w:szCs w:val="28"/>
        </w:rPr>
        <w:t xml:space="preserve">Характерными причинами сложной ситуации явились: </w:t>
      </w:r>
    </w:p>
    <w:p w:rsidR="00B44567" w:rsidRPr="00D9148B" w:rsidRDefault="000B21F0" w:rsidP="00B44567">
      <w:pPr>
        <w:pStyle w:val="a8"/>
        <w:widowControl w:val="0"/>
        <w:numPr>
          <w:ilvl w:val="0"/>
          <w:numId w:val="5"/>
        </w:numPr>
        <w:spacing w:before="0" w:beforeAutospacing="0" w:after="0" w:afterAutospacing="0" w:line="276" w:lineRule="auto"/>
        <w:ind w:right="-43"/>
        <w:jc w:val="both"/>
        <w:rPr>
          <w:sz w:val="28"/>
          <w:szCs w:val="28"/>
        </w:rPr>
      </w:pPr>
      <w:r w:rsidRPr="00D9148B">
        <w:rPr>
          <w:sz w:val="28"/>
          <w:szCs w:val="28"/>
        </w:rPr>
        <w:t xml:space="preserve">отстранение от «корней» своей семьи, </w:t>
      </w:r>
    </w:p>
    <w:p w:rsidR="00B44567" w:rsidRPr="00D9148B" w:rsidRDefault="000B21F0" w:rsidP="00B44567">
      <w:pPr>
        <w:pStyle w:val="a8"/>
        <w:widowControl w:val="0"/>
        <w:numPr>
          <w:ilvl w:val="0"/>
          <w:numId w:val="5"/>
        </w:numPr>
        <w:spacing w:before="0" w:beforeAutospacing="0" w:after="0" w:afterAutospacing="0" w:line="276" w:lineRule="auto"/>
        <w:ind w:right="-43"/>
        <w:jc w:val="both"/>
        <w:rPr>
          <w:sz w:val="28"/>
          <w:szCs w:val="28"/>
        </w:rPr>
      </w:pPr>
      <w:r w:rsidRPr="00D9148B">
        <w:rPr>
          <w:sz w:val="28"/>
          <w:szCs w:val="28"/>
        </w:rPr>
        <w:t>отказ от усвоения</w:t>
      </w:r>
      <w:r w:rsidR="00AF2CC4" w:rsidRPr="00D9148B">
        <w:rPr>
          <w:sz w:val="28"/>
          <w:szCs w:val="28"/>
        </w:rPr>
        <w:t xml:space="preserve"> опыта предшествующих поколений</w:t>
      </w:r>
      <w:r w:rsidRPr="00D9148B">
        <w:rPr>
          <w:sz w:val="28"/>
          <w:szCs w:val="28"/>
        </w:rPr>
        <w:t xml:space="preserve">, </w:t>
      </w:r>
    </w:p>
    <w:p w:rsidR="000B21F0" w:rsidRPr="00D9148B" w:rsidRDefault="000B21F0" w:rsidP="00B44567">
      <w:pPr>
        <w:pStyle w:val="a8"/>
        <w:widowControl w:val="0"/>
        <w:numPr>
          <w:ilvl w:val="0"/>
          <w:numId w:val="5"/>
        </w:numPr>
        <w:spacing w:before="0" w:beforeAutospacing="0" w:after="0" w:afterAutospacing="0" w:line="276" w:lineRule="auto"/>
        <w:ind w:right="-43"/>
        <w:jc w:val="both"/>
        <w:rPr>
          <w:sz w:val="28"/>
          <w:szCs w:val="28"/>
        </w:rPr>
      </w:pPr>
      <w:r w:rsidRPr="00D9148B">
        <w:rPr>
          <w:sz w:val="28"/>
          <w:szCs w:val="28"/>
        </w:rPr>
        <w:t xml:space="preserve">отсутствие чётких положительных жизненных ориентиров для молодого поколения и некоторые другие. </w:t>
      </w:r>
    </w:p>
    <w:p w:rsidR="000B21F0" w:rsidRPr="00D9148B" w:rsidRDefault="00AF2CC4" w:rsidP="002F5B75">
      <w:pPr>
        <w:pStyle w:val="a8"/>
        <w:widowControl w:val="0"/>
        <w:spacing w:before="0" w:beforeAutospacing="0" w:after="0" w:afterAutospacing="0" w:line="276" w:lineRule="auto"/>
        <w:ind w:right="-43" w:firstLine="540"/>
        <w:jc w:val="both"/>
        <w:rPr>
          <w:sz w:val="28"/>
          <w:szCs w:val="28"/>
        </w:rPr>
      </w:pPr>
      <w:r w:rsidRPr="00D9148B">
        <w:rPr>
          <w:sz w:val="28"/>
          <w:szCs w:val="28"/>
        </w:rPr>
        <w:t xml:space="preserve">В настоящее время </w:t>
      </w:r>
      <w:r w:rsidR="000B21F0" w:rsidRPr="00D9148B">
        <w:rPr>
          <w:sz w:val="28"/>
          <w:szCs w:val="28"/>
        </w:rPr>
        <w:t>представления детей о главных человеческих ценностях вытесняются материальными, и, соответственно, среди желаний детей преобладают узколичные, "продовольственно</w:t>
      </w:r>
      <w:r w:rsidRPr="00D9148B">
        <w:rPr>
          <w:sz w:val="28"/>
          <w:szCs w:val="28"/>
        </w:rPr>
        <w:t xml:space="preserve"> </w:t>
      </w:r>
      <w:r w:rsidR="000B21F0" w:rsidRPr="00D9148B">
        <w:rPr>
          <w:sz w:val="28"/>
          <w:szCs w:val="28"/>
        </w:rPr>
        <w:t>-</w:t>
      </w:r>
      <w:r w:rsidRPr="00D9148B">
        <w:rPr>
          <w:sz w:val="28"/>
          <w:szCs w:val="28"/>
        </w:rPr>
        <w:t xml:space="preserve"> </w:t>
      </w:r>
      <w:r w:rsidR="000B21F0" w:rsidRPr="00D9148B">
        <w:rPr>
          <w:sz w:val="28"/>
          <w:szCs w:val="28"/>
        </w:rPr>
        <w:t>вещевые" по характеру ценности, форми</w:t>
      </w:r>
      <w:r w:rsidRPr="00D9148B">
        <w:rPr>
          <w:sz w:val="28"/>
          <w:szCs w:val="28"/>
        </w:rPr>
        <w:t>р</w:t>
      </w:r>
      <w:r w:rsidR="00501828" w:rsidRPr="00D9148B">
        <w:rPr>
          <w:sz w:val="28"/>
          <w:szCs w:val="28"/>
        </w:rPr>
        <w:t>уются вредные привычки</w:t>
      </w:r>
      <w:r w:rsidR="000B21F0" w:rsidRPr="00D9148B">
        <w:rPr>
          <w:sz w:val="28"/>
          <w:szCs w:val="28"/>
        </w:rPr>
        <w:t>.</w:t>
      </w:r>
    </w:p>
    <w:p w:rsidR="000B21F0" w:rsidRPr="00D9148B" w:rsidRDefault="000B21F0" w:rsidP="00AF2CC4">
      <w:pPr>
        <w:suppressAutoHyphens/>
        <w:spacing w:after="0" w:line="240" w:lineRule="auto"/>
        <w:ind w:firstLine="709"/>
        <w:jc w:val="both"/>
        <w:rPr>
          <w:rFonts w:ascii="Times New Roman" w:hAnsi="Times New Roman" w:cs="Times New Roman"/>
          <w:sz w:val="28"/>
          <w:szCs w:val="28"/>
        </w:rPr>
      </w:pPr>
      <w:r w:rsidRPr="00D9148B">
        <w:rPr>
          <w:rFonts w:ascii="Times New Roman" w:hAnsi="Times New Roman" w:cs="Times New Roman"/>
          <w:sz w:val="28"/>
          <w:szCs w:val="28"/>
        </w:rPr>
        <w:t>Семья – это первая инстанция на пути ребёнка в жизнь.</w:t>
      </w:r>
    </w:p>
    <w:p w:rsidR="002D7946" w:rsidRPr="00D9148B" w:rsidRDefault="000B21F0" w:rsidP="002F5B75">
      <w:pPr>
        <w:suppressAutoHyphens/>
        <w:spacing w:after="0" w:line="240" w:lineRule="auto"/>
        <w:ind w:firstLine="709"/>
        <w:jc w:val="both"/>
        <w:rPr>
          <w:rFonts w:ascii="Times New Roman" w:hAnsi="Times New Roman" w:cs="Times New Roman"/>
          <w:sz w:val="28"/>
          <w:szCs w:val="28"/>
        </w:rPr>
      </w:pPr>
      <w:r w:rsidRPr="00D9148B">
        <w:rPr>
          <w:rFonts w:ascii="Times New Roman" w:hAnsi="Times New Roman" w:cs="Times New Roman"/>
          <w:sz w:val="28"/>
          <w:szCs w:val="28"/>
        </w:rPr>
        <w:t xml:space="preserve"> Личности родителей играют существеннейшую роль в жизни каждого человека</w:t>
      </w:r>
      <w:r w:rsidR="006C09C0" w:rsidRPr="00D9148B">
        <w:rPr>
          <w:rFonts w:ascii="Times New Roman" w:hAnsi="Times New Roman" w:cs="Times New Roman"/>
          <w:sz w:val="28"/>
          <w:szCs w:val="28"/>
        </w:rPr>
        <w:t>, так как являются образцами, на которые ребёнок ориентируется ежедневно.</w:t>
      </w:r>
      <w:r w:rsidR="002F5B75" w:rsidRPr="00D9148B">
        <w:rPr>
          <w:rFonts w:ascii="Times New Roman" w:hAnsi="Times New Roman" w:cs="Times New Roman"/>
          <w:sz w:val="28"/>
          <w:szCs w:val="28"/>
        </w:rPr>
        <w:t xml:space="preserve"> Он невольно </w:t>
      </w:r>
      <w:r w:rsidRPr="00D9148B">
        <w:rPr>
          <w:rFonts w:ascii="Times New Roman" w:hAnsi="Times New Roman" w:cs="Times New Roman"/>
          <w:sz w:val="28"/>
          <w:szCs w:val="28"/>
        </w:rPr>
        <w:t xml:space="preserve">подражает и стремится быть похожим на мать и отца. </w:t>
      </w:r>
      <w:r w:rsidR="002F5B75" w:rsidRPr="00D9148B">
        <w:rPr>
          <w:rFonts w:ascii="Times New Roman" w:hAnsi="Times New Roman" w:cs="Times New Roman"/>
          <w:sz w:val="28"/>
          <w:szCs w:val="28"/>
        </w:rPr>
        <w:t xml:space="preserve">        </w:t>
      </w:r>
      <w:r w:rsidRPr="00D9148B">
        <w:rPr>
          <w:rFonts w:ascii="Times New Roman" w:hAnsi="Times New Roman" w:cs="Times New Roman"/>
          <w:sz w:val="28"/>
          <w:szCs w:val="28"/>
        </w:rPr>
        <w:t>Когда родители понимают, что во многом от них самих зависит формирование личности ребёнка, то они ведут себя так, что все их поступки и поведение в целом способствуют формированию у ребёнка тех качеств и такого понимания человеческих ценностей, которые они хотят ему передать.</w:t>
      </w:r>
    </w:p>
    <w:p w:rsidR="00F239DB" w:rsidRPr="00D9148B" w:rsidRDefault="00F239DB" w:rsidP="002F5B75">
      <w:pPr>
        <w:spacing w:after="0"/>
        <w:jc w:val="both"/>
        <w:rPr>
          <w:rFonts w:ascii="Times New Roman" w:hAnsi="Times New Roman" w:cs="Times New Roman"/>
          <w:sz w:val="28"/>
          <w:szCs w:val="28"/>
        </w:rPr>
      </w:pPr>
      <w:r w:rsidRPr="00D9148B">
        <w:rPr>
          <w:rFonts w:ascii="Times New Roman" w:hAnsi="Times New Roman" w:cs="Times New Roman"/>
          <w:sz w:val="28"/>
          <w:szCs w:val="28"/>
        </w:rPr>
        <w:t xml:space="preserve">       В формировании личности ребёнка принимают активное участие дошкольные учреждения и школа, лагеря, книги, театр, радио, кино и телевидение, весь строй нашей жизни. Всё это так, но влияние семьи – особое, оно начинается с первых шагов ребёнка. А поэтому уровень нравственной культуры родителей, их убеждения, жизненные планы и цели, опыт социального общения, семейные традиции и нормы поведения, словом, вся атмосфера семьи имеет решающее значение в воспитании ребёнка.</w:t>
      </w:r>
    </w:p>
    <w:p w:rsidR="00E62C87" w:rsidRPr="00D9148B" w:rsidRDefault="00F239DB" w:rsidP="00E62C87">
      <w:pPr>
        <w:spacing w:after="0"/>
        <w:ind w:firstLine="708"/>
        <w:jc w:val="both"/>
        <w:rPr>
          <w:rFonts w:ascii="Times New Roman" w:hAnsi="Times New Roman" w:cs="Times New Roman"/>
          <w:sz w:val="28"/>
          <w:szCs w:val="28"/>
        </w:rPr>
      </w:pPr>
      <w:r w:rsidRPr="00D9148B">
        <w:rPr>
          <w:rFonts w:ascii="Times New Roman" w:hAnsi="Times New Roman" w:cs="Times New Roman"/>
          <w:sz w:val="28"/>
          <w:szCs w:val="28"/>
        </w:rPr>
        <w:t xml:space="preserve">С семьи начинается жизнь человека, здесь происходит формирование его как гражданина. </w:t>
      </w:r>
      <w:r w:rsidR="00E62C87" w:rsidRPr="00D9148B">
        <w:rPr>
          <w:rFonts w:ascii="Times New Roman" w:hAnsi="Times New Roman" w:cs="Times New Roman"/>
          <w:sz w:val="28"/>
          <w:szCs w:val="28"/>
        </w:rPr>
        <w:t>Благополучие и крепость семьи — вот мерило развития и стабильности страны.</w:t>
      </w:r>
    </w:p>
    <w:p w:rsidR="00401859" w:rsidRPr="00D9148B" w:rsidRDefault="00F239DB" w:rsidP="00401859">
      <w:pPr>
        <w:tabs>
          <w:tab w:val="left" w:pos="435"/>
        </w:tabs>
        <w:rPr>
          <w:rFonts w:ascii="Times New Roman" w:hAnsi="Times New Roman" w:cs="Times New Roman"/>
          <w:sz w:val="28"/>
          <w:szCs w:val="28"/>
        </w:rPr>
      </w:pPr>
      <w:r w:rsidRPr="00D9148B">
        <w:rPr>
          <w:rFonts w:ascii="Times New Roman" w:hAnsi="Times New Roman" w:cs="Times New Roman"/>
          <w:sz w:val="28"/>
          <w:szCs w:val="28"/>
        </w:rPr>
        <w:tab/>
      </w:r>
    </w:p>
    <w:p w:rsidR="00401859" w:rsidRPr="00D9148B" w:rsidRDefault="00401859" w:rsidP="00401859">
      <w:pPr>
        <w:tabs>
          <w:tab w:val="left" w:pos="435"/>
        </w:tabs>
        <w:rPr>
          <w:rFonts w:ascii="Times New Roman" w:hAnsi="Times New Roman" w:cs="Times New Roman"/>
          <w:sz w:val="28"/>
          <w:szCs w:val="28"/>
        </w:rPr>
      </w:pPr>
    </w:p>
    <w:p w:rsidR="00401859" w:rsidRPr="00D9148B" w:rsidRDefault="00401859" w:rsidP="00401859">
      <w:pPr>
        <w:tabs>
          <w:tab w:val="left" w:pos="435"/>
        </w:tabs>
        <w:rPr>
          <w:rFonts w:ascii="Times New Roman" w:hAnsi="Times New Roman" w:cs="Times New Roman"/>
          <w:sz w:val="28"/>
          <w:szCs w:val="28"/>
        </w:rPr>
      </w:pPr>
    </w:p>
    <w:p w:rsidR="00401859" w:rsidRPr="00D9148B" w:rsidRDefault="00401859" w:rsidP="00401859">
      <w:pPr>
        <w:tabs>
          <w:tab w:val="left" w:pos="435"/>
        </w:tabs>
        <w:rPr>
          <w:rFonts w:ascii="Times New Roman" w:hAnsi="Times New Roman" w:cs="Times New Roman"/>
          <w:sz w:val="28"/>
          <w:szCs w:val="28"/>
        </w:rPr>
      </w:pPr>
    </w:p>
    <w:p w:rsidR="00401859" w:rsidRPr="00D9148B" w:rsidRDefault="00401859" w:rsidP="00401859">
      <w:pPr>
        <w:tabs>
          <w:tab w:val="left" w:pos="435"/>
        </w:tabs>
        <w:rPr>
          <w:rFonts w:ascii="Times New Roman" w:hAnsi="Times New Roman" w:cs="Times New Roman"/>
          <w:sz w:val="28"/>
          <w:szCs w:val="28"/>
        </w:rPr>
      </w:pPr>
    </w:p>
    <w:p w:rsidR="00401859" w:rsidRPr="00D9148B" w:rsidRDefault="00401859" w:rsidP="00401859">
      <w:pPr>
        <w:tabs>
          <w:tab w:val="left" w:pos="435"/>
        </w:tabs>
        <w:rPr>
          <w:rFonts w:ascii="Times New Roman" w:hAnsi="Times New Roman" w:cs="Times New Roman"/>
          <w:sz w:val="28"/>
          <w:szCs w:val="28"/>
        </w:rPr>
      </w:pPr>
    </w:p>
    <w:p w:rsidR="00BF2614" w:rsidRPr="00D9148B" w:rsidRDefault="00401859" w:rsidP="00401859">
      <w:pPr>
        <w:tabs>
          <w:tab w:val="left" w:pos="435"/>
        </w:tabs>
        <w:rPr>
          <w:rFonts w:ascii="Times New Roman" w:hAnsi="Times New Roman" w:cs="Times New Roman"/>
          <w:b/>
          <w:sz w:val="32"/>
        </w:rPr>
      </w:pPr>
      <w:r w:rsidRPr="00D9148B">
        <w:rPr>
          <w:rFonts w:ascii="Times New Roman" w:hAnsi="Times New Roman" w:cs="Times New Roman"/>
          <w:sz w:val="28"/>
          <w:szCs w:val="28"/>
          <w:lang w:val="en-US"/>
        </w:rPr>
        <w:lastRenderedPageBreak/>
        <w:t>II</w:t>
      </w:r>
      <w:r w:rsidRPr="00D9148B">
        <w:rPr>
          <w:rFonts w:ascii="Times New Roman" w:hAnsi="Times New Roman" w:cs="Times New Roman"/>
          <w:sz w:val="28"/>
          <w:szCs w:val="28"/>
        </w:rPr>
        <w:t xml:space="preserve">. </w:t>
      </w:r>
      <w:r w:rsidR="00BF2614" w:rsidRPr="00D9148B">
        <w:rPr>
          <w:rFonts w:ascii="Times New Roman" w:hAnsi="Times New Roman" w:cs="Times New Roman"/>
          <w:b/>
          <w:sz w:val="32"/>
        </w:rPr>
        <w:t>Реализация программы духовно-нравственного воспитания и развития школьников в МБОУ СОШ с. Аван «Я – гражданин своей страны»</w:t>
      </w:r>
    </w:p>
    <w:p w:rsidR="000106B9" w:rsidRPr="00D9148B" w:rsidRDefault="000106B9" w:rsidP="000106B9">
      <w:pPr>
        <w:spacing w:after="0" w:line="240" w:lineRule="auto"/>
        <w:ind w:left="360" w:firstLine="348"/>
        <w:jc w:val="both"/>
        <w:rPr>
          <w:rFonts w:ascii="Times New Roman" w:eastAsia="Times New Roman" w:hAnsi="Times New Roman" w:cs="Times New Roman"/>
          <w:sz w:val="28"/>
          <w:szCs w:val="28"/>
          <w:lang w:eastAsia="ru-RU"/>
        </w:rPr>
      </w:pPr>
      <w:r w:rsidRPr="00D9148B">
        <w:rPr>
          <w:rFonts w:ascii="Times New Roman" w:eastAsia="Times New Roman" w:hAnsi="Times New Roman" w:cs="Times New Roman"/>
          <w:sz w:val="28"/>
          <w:szCs w:val="26"/>
          <w:lang w:eastAsia="ru-RU"/>
        </w:rPr>
        <w:t>Планирование духовно-нравственной работы является значимым звеном образовательного учреждения. Школа – это тот островок</w:t>
      </w:r>
      <w:r w:rsidRPr="00D9148B">
        <w:rPr>
          <w:rFonts w:ascii="Times New Roman" w:eastAsia="Times New Roman" w:hAnsi="Times New Roman" w:cs="Times New Roman"/>
          <w:bCs/>
          <w:iCs/>
          <w:sz w:val="28"/>
          <w:szCs w:val="26"/>
          <w:lang w:eastAsia="ru-RU"/>
        </w:rPr>
        <w:t xml:space="preserve"> в нашем п</w:t>
      </w:r>
      <w:r w:rsidR="00E03FAD" w:rsidRPr="00D9148B">
        <w:rPr>
          <w:rFonts w:ascii="Times New Roman" w:eastAsia="Times New Roman" w:hAnsi="Times New Roman" w:cs="Times New Roman"/>
          <w:bCs/>
          <w:iCs/>
          <w:sz w:val="28"/>
          <w:szCs w:val="26"/>
          <w:lang w:eastAsia="ru-RU"/>
        </w:rPr>
        <w:t xml:space="preserve">рагматичном и сложном мире. </w:t>
      </w:r>
      <w:r w:rsidRPr="00D9148B">
        <w:rPr>
          <w:rFonts w:ascii="Times New Roman" w:eastAsia="Times New Roman" w:hAnsi="Times New Roman" w:cs="Times New Roman"/>
          <w:sz w:val="28"/>
          <w:szCs w:val="26"/>
          <w:lang w:eastAsia="ru-RU"/>
        </w:rPr>
        <w:t>Кто как не школа должна заботиться о нравственном становлении личности</w:t>
      </w:r>
      <w:r w:rsidR="00E03FAD" w:rsidRPr="00D9148B">
        <w:rPr>
          <w:rFonts w:ascii="Times New Roman" w:eastAsia="Times New Roman" w:hAnsi="Times New Roman" w:cs="Times New Roman"/>
          <w:sz w:val="28"/>
          <w:szCs w:val="26"/>
          <w:lang w:eastAsia="ru-RU"/>
        </w:rPr>
        <w:t xml:space="preserve">, </w:t>
      </w:r>
      <w:r w:rsidR="00E03FAD" w:rsidRPr="00D9148B">
        <w:rPr>
          <w:rFonts w:ascii="Times New Roman" w:eastAsia="Times New Roman" w:hAnsi="Times New Roman" w:cs="Times New Roman"/>
          <w:bCs/>
          <w:iCs/>
          <w:sz w:val="28"/>
          <w:szCs w:val="26"/>
          <w:lang w:eastAsia="ru-RU"/>
        </w:rPr>
        <w:t>учить добру, справедливости, честности и любви к ближнему</w:t>
      </w:r>
      <w:r w:rsidRPr="00D9148B">
        <w:rPr>
          <w:rFonts w:ascii="Times New Roman" w:eastAsia="Times New Roman" w:hAnsi="Times New Roman" w:cs="Times New Roman"/>
          <w:sz w:val="28"/>
          <w:szCs w:val="26"/>
          <w:lang w:eastAsia="ru-RU"/>
        </w:rPr>
        <w:t>? Именно в школе должна быть сосредоточена не только интеллектуальная, но и гражданская, духовная и культурная жизнь школьников.</w:t>
      </w:r>
      <w:r w:rsidR="00E03FAD" w:rsidRPr="00D9148B">
        <w:rPr>
          <w:rFonts w:ascii="Times New Roman" w:eastAsia="Times New Roman" w:hAnsi="Times New Roman" w:cs="Times New Roman"/>
          <w:sz w:val="28"/>
          <w:szCs w:val="26"/>
          <w:lang w:eastAsia="ru-RU"/>
        </w:rPr>
        <w:t xml:space="preserve"> Поэтому особое значение имеет </w:t>
      </w:r>
      <w:r w:rsidR="00E03FAD" w:rsidRPr="00D9148B">
        <w:rPr>
          <w:rFonts w:ascii="Times New Roman" w:hAnsi="Times New Roman" w:cs="Times New Roman"/>
          <w:sz w:val="28"/>
          <w:szCs w:val="28"/>
        </w:rPr>
        <w:t xml:space="preserve">Программа духовно-нравственного воспитания и развития школьников, которая была разработана педагогами нашей школы. </w:t>
      </w:r>
    </w:p>
    <w:p w:rsidR="00241E73" w:rsidRPr="00D9148B" w:rsidRDefault="00241E73" w:rsidP="00BF2614">
      <w:pPr>
        <w:jc w:val="both"/>
        <w:rPr>
          <w:rFonts w:ascii="Times New Roman" w:hAnsi="Times New Roman" w:cs="Times New Roman"/>
          <w:b/>
          <w:sz w:val="28"/>
          <w:szCs w:val="28"/>
        </w:rPr>
      </w:pPr>
      <w:r w:rsidRPr="00D9148B">
        <w:rPr>
          <w:rFonts w:ascii="Times New Roman" w:hAnsi="Times New Roman" w:cs="Times New Roman"/>
          <w:b/>
          <w:sz w:val="28"/>
          <w:szCs w:val="28"/>
          <w:highlight w:val="yellow"/>
        </w:rPr>
        <w:t>Цель программы</w:t>
      </w:r>
      <w:r w:rsidRPr="00D9148B">
        <w:rPr>
          <w:rFonts w:ascii="Times New Roman" w:hAnsi="Times New Roman" w:cs="Times New Roman"/>
          <w:b/>
          <w:sz w:val="28"/>
          <w:szCs w:val="28"/>
        </w:rPr>
        <w:t xml:space="preserve">: </w:t>
      </w:r>
    </w:p>
    <w:p w:rsidR="002D7946" w:rsidRPr="00D9148B" w:rsidRDefault="00241E73" w:rsidP="00E13B97">
      <w:pPr>
        <w:spacing w:after="0" w:line="240" w:lineRule="auto"/>
        <w:ind w:firstLine="708"/>
        <w:jc w:val="both"/>
        <w:rPr>
          <w:rFonts w:ascii="Times New Roman" w:hAnsi="Times New Roman" w:cs="Times New Roman"/>
          <w:sz w:val="28"/>
          <w:szCs w:val="28"/>
        </w:rPr>
      </w:pPr>
      <w:r w:rsidRPr="00D9148B">
        <w:rPr>
          <w:rFonts w:ascii="Times New Roman" w:hAnsi="Times New Roman" w:cs="Times New Roman"/>
          <w:sz w:val="28"/>
          <w:szCs w:val="28"/>
        </w:rPr>
        <w:t>Гармоничное духовное развитие личности школьника и привитие ему основополагающих принципов нравственности на основе патриотических, культурно-исторических традиций России.</w:t>
      </w:r>
    </w:p>
    <w:p w:rsidR="00E13B97" w:rsidRPr="00D9148B" w:rsidRDefault="00E13B97" w:rsidP="00E13B97">
      <w:pPr>
        <w:spacing w:after="0" w:line="240" w:lineRule="auto"/>
        <w:ind w:firstLine="708"/>
        <w:jc w:val="both"/>
        <w:rPr>
          <w:rFonts w:ascii="Times New Roman" w:hAnsi="Times New Roman" w:cs="Times New Roman"/>
          <w:sz w:val="28"/>
          <w:szCs w:val="28"/>
        </w:rPr>
      </w:pPr>
    </w:p>
    <w:p w:rsidR="00241E73" w:rsidRPr="00D9148B" w:rsidRDefault="00241E73" w:rsidP="00E13B97">
      <w:pPr>
        <w:spacing w:after="0" w:line="240" w:lineRule="auto"/>
        <w:ind w:firstLine="708"/>
        <w:jc w:val="both"/>
        <w:rPr>
          <w:rFonts w:ascii="Times New Roman" w:hAnsi="Times New Roman" w:cs="Times New Roman"/>
          <w:i/>
          <w:sz w:val="28"/>
          <w:szCs w:val="28"/>
        </w:rPr>
      </w:pPr>
      <w:r w:rsidRPr="00D9148B">
        <w:rPr>
          <w:rFonts w:ascii="Times New Roman" w:hAnsi="Times New Roman" w:cs="Times New Roman"/>
          <w:sz w:val="28"/>
          <w:szCs w:val="28"/>
        </w:rPr>
        <w:t xml:space="preserve">Среди поставленных </w:t>
      </w:r>
      <w:r w:rsidRPr="00D9148B">
        <w:rPr>
          <w:rFonts w:ascii="Times New Roman" w:hAnsi="Times New Roman" w:cs="Times New Roman"/>
          <w:b/>
          <w:sz w:val="28"/>
          <w:szCs w:val="28"/>
          <w:highlight w:val="yellow"/>
        </w:rPr>
        <w:t>задач</w:t>
      </w:r>
      <w:r w:rsidRPr="00D9148B">
        <w:rPr>
          <w:rFonts w:ascii="Times New Roman" w:hAnsi="Times New Roman" w:cs="Times New Roman"/>
          <w:sz w:val="28"/>
          <w:szCs w:val="28"/>
        </w:rPr>
        <w:t xml:space="preserve"> большое внимание уделяется семейным  ценностям </w:t>
      </w:r>
      <w:r w:rsidRPr="00D9148B">
        <w:rPr>
          <w:rFonts w:ascii="Times New Roman" w:hAnsi="Times New Roman" w:cs="Times New Roman"/>
          <w:i/>
          <w:sz w:val="28"/>
          <w:szCs w:val="28"/>
        </w:rPr>
        <w:t xml:space="preserve">(на слайде все задачи и выделены </w:t>
      </w:r>
      <w:r w:rsidR="00E13B97" w:rsidRPr="00D9148B">
        <w:rPr>
          <w:rFonts w:ascii="Times New Roman" w:hAnsi="Times New Roman" w:cs="Times New Roman"/>
          <w:i/>
          <w:sz w:val="28"/>
          <w:szCs w:val="28"/>
        </w:rPr>
        <w:t xml:space="preserve">слова </w:t>
      </w:r>
      <w:r w:rsidRPr="00D9148B">
        <w:rPr>
          <w:rFonts w:ascii="Times New Roman" w:hAnsi="Times New Roman" w:cs="Times New Roman"/>
          <w:i/>
          <w:sz w:val="28"/>
          <w:szCs w:val="28"/>
        </w:rPr>
        <w:t>о семье</w:t>
      </w:r>
      <w:r w:rsidR="00E13B97" w:rsidRPr="00D9148B">
        <w:rPr>
          <w:rFonts w:ascii="Times New Roman" w:hAnsi="Times New Roman" w:cs="Times New Roman"/>
          <w:i/>
          <w:sz w:val="28"/>
          <w:szCs w:val="28"/>
        </w:rPr>
        <w:t>, зачитать).</w:t>
      </w:r>
    </w:p>
    <w:p w:rsidR="006505F6" w:rsidRPr="00D9148B" w:rsidRDefault="006505F6" w:rsidP="00D9148B">
      <w:pPr>
        <w:numPr>
          <w:ilvl w:val="0"/>
          <w:numId w:val="4"/>
        </w:numPr>
        <w:tabs>
          <w:tab w:val="num" w:pos="34"/>
        </w:tabs>
        <w:spacing w:after="0" w:line="240" w:lineRule="auto"/>
        <w:ind w:left="176" w:hanging="142"/>
        <w:rPr>
          <w:rFonts w:ascii="Times New Roman" w:hAnsi="Times New Roman" w:cs="Times New Roman"/>
          <w:sz w:val="28"/>
          <w:szCs w:val="28"/>
        </w:rPr>
      </w:pPr>
      <w:r w:rsidRPr="00D9148B">
        <w:rPr>
          <w:rFonts w:ascii="Times New Roman" w:hAnsi="Times New Roman" w:cs="Times New Roman"/>
          <w:sz w:val="28"/>
          <w:szCs w:val="28"/>
        </w:rPr>
        <w:t>свободолюбие в сочетании с моральной ответственностью перед семьёй, обществом, Россией, будущими поколениями;</w:t>
      </w:r>
    </w:p>
    <w:p w:rsidR="006505F6" w:rsidRPr="00D9148B" w:rsidRDefault="006505F6" w:rsidP="00D9148B">
      <w:pPr>
        <w:numPr>
          <w:ilvl w:val="0"/>
          <w:numId w:val="4"/>
        </w:numPr>
        <w:tabs>
          <w:tab w:val="num" w:pos="34"/>
        </w:tabs>
        <w:spacing w:after="0" w:line="240" w:lineRule="auto"/>
        <w:ind w:left="176" w:hanging="142"/>
        <w:rPr>
          <w:rFonts w:ascii="Times New Roman" w:hAnsi="Times New Roman" w:cs="Times New Roman"/>
          <w:sz w:val="28"/>
          <w:szCs w:val="28"/>
          <w:u w:val="single"/>
        </w:rPr>
      </w:pPr>
      <w:r w:rsidRPr="00D9148B">
        <w:rPr>
          <w:rFonts w:ascii="Times New Roman" w:hAnsi="Times New Roman" w:cs="Times New Roman"/>
          <w:sz w:val="28"/>
          <w:szCs w:val="28"/>
          <w:u w:val="single"/>
        </w:rPr>
        <w:t xml:space="preserve">формирование чувства ответственности за Отечество перед прошлыми, настоящими и будущими поколениями. </w:t>
      </w:r>
    </w:p>
    <w:p w:rsidR="006505F6" w:rsidRPr="00D9148B" w:rsidRDefault="006505F6" w:rsidP="00D9148B">
      <w:pPr>
        <w:numPr>
          <w:ilvl w:val="0"/>
          <w:numId w:val="4"/>
        </w:numPr>
        <w:tabs>
          <w:tab w:val="num" w:pos="176"/>
        </w:tabs>
        <w:spacing w:after="0" w:line="240" w:lineRule="auto"/>
        <w:ind w:left="34" w:firstLine="0"/>
        <w:jc w:val="both"/>
        <w:rPr>
          <w:rFonts w:ascii="Times New Roman" w:eastAsia="Calibri" w:hAnsi="Times New Roman" w:cs="Times New Roman"/>
          <w:b/>
          <w:i/>
          <w:sz w:val="28"/>
          <w:szCs w:val="28"/>
          <w:u w:val="single"/>
        </w:rPr>
      </w:pPr>
      <w:r w:rsidRPr="00D9148B">
        <w:rPr>
          <w:rFonts w:ascii="Times New Roman" w:eastAsia="Calibri" w:hAnsi="Times New Roman" w:cs="Times New Roman"/>
          <w:sz w:val="28"/>
          <w:szCs w:val="28"/>
        </w:rPr>
        <w:t>осознание безусловной ценности семьи, 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6505F6" w:rsidRPr="00D9148B" w:rsidRDefault="006505F6" w:rsidP="00D9148B">
      <w:pPr>
        <w:numPr>
          <w:ilvl w:val="0"/>
          <w:numId w:val="4"/>
        </w:numPr>
        <w:tabs>
          <w:tab w:val="num" w:pos="176"/>
        </w:tabs>
        <w:spacing w:after="0" w:line="240" w:lineRule="auto"/>
        <w:ind w:left="34" w:firstLine="0"/>
        <w:rPr>
          <w:rFonts w:ascii="Times New Roman" w:eastAsia="Calibri" w:hAnsi="Times New Roman" w:cs="Times New Roman"/>
          <w:b/>
          <w:i/>
          <w:sz w:val="28"/>
          <w:szCs w:val="28"/>
          <w:u w:val="single"/>
        </w:rPr>
      </w:pPr>
      <w:r w:rsidRPr="00D9148B">
        <w:rPr>
          <w:rFonts w:ascii="Times New Roman" w:eastAsia="Calibri" w:hAnsi="Times New Roman" w:cs="Times New Roman"/>
          <w:sz w:val="28"/>
          <w:szCs w:val="28"/>
          <w:u w:val="single"/>
        </w:rPr>
        <w:t>забота о продолжении рода;</w:t>
      </w:r>
    </w:p>
    <w:p w:rsidR="00E13B97" w:rsidRPr="00D9148B" w:rsidRDefault="00E13B97" w:rsidP="00D9148B">
      <w:pPr>
        <w:spacing w:after="0" w:line="240" w:lineRule="auto"/>
        <w:ind w:firstLine="708"/>
        <w:jc w:val="both"/>
        <w:rPr>
          <w:rFonts w:ascii="Times New Roman" w:hAnsi="Times New Roman" w:cs="Times New Roman"/>
          <w:i/>
          <w:sz w:val="28"/>
          <w:szCs w:val="28"/>
        </w:rPr>
      </w:pPr>
      <w:r w:rsidRPr="00D9148B">
        <w:rPr>
          <w:rFonts w:ascii="Times New Roman" w:hAnsi="Times New Roman" w:cs="Times New Roman"/>
          <w:bCs/>
          <w:sz w:val="28"/>
          <w:szCs w:val="28"/>
        </w:rPr>
        <w:t>Реализация основных направлений духовно-нравственного развития и воспитания</w:t>
      </w:r>
      <w:r w:rsidRPr="00D9148B">
        <w:rPr>
          <w:rFonts w:ascii="Times New Roman" w:hAnsi="Times New Roman" w:cs="Times New Roman"/>
          <w:sz w:val="28"/>
          <w:szCs w:val="28"/>
        </w:rPr>
        <w:t xml:space="preserve"> осуществляется по следующим </w:t>
      </w:r>
      <w:r w:rsidRPr="00D9148B">
        <w:rPr>
          <w:rFonts w:ascii="Times New Roman" w:hAnsi="Times New Roman" w:cs="Times New Roman"/>
          <w:sz w:val="28"/>
          <w:szCs w:val="28"/>
          <w:highlight w:val="yellow"/>
        </w:rPr>
        <w:t>уровням</w:t>
      </w:r>
      <w:r w:rsidRPr="00D9148B">
        <w:rPr>
          <w:rFonts w:ascii="Times New Roman" w:hAnsi="Times New Roman" w:cs="Times New Roman"/>
          <w:i/>
          <w:sz w:val="28"/>
          <w:szCs w:val="28"/>
          <w:highlight w:val="yellow"/>
        </w:rPr>
        <w:t xml:space="preserve"> (на слайде схема реализации</w:t>
      </w:r>
      <w:r w:rsidRPr="00D9148B">
        <w:rPr>
          <w:rFonts w:ascii="Times New Roman" w:hAnsi="Times New Roman" w:cs="Times New Roman"/>
          <w:i/>
          <w:sz w:val="28"/>
          <w:szCs w:val="28"/>
        </w:rPr>
        <w:t xml:space="preserve"> направлений, прокомментировать) </w:t>
      </w:r>
    </w:p>
    <w:p w:rsidR="00453413" w:rsidRPr="00D9148B" w:rsidRDefault="00390F55" w:rsidP="00390F55">
      <w:pPr>
        <w:pStyle w:val="a7"/>
        <w:numPr>
          <w:ilvl w:val="0"/>
          <w:numId w:val="4"/>
        </w:numPr>
        <w:spacing w:after="0" w:line="240" w:lineRule="auto"/>
        <w:jc w:val="both"/>
        <w:rPr>
          <w:rFonts w:ascii="Times New Roman" w:hAnsi="Times New Roman" w:cs="Times New Roman"/>
          <w:i/>
          <w:sz w:val="28"/>
          <w:szCs w:val="28"/>
        </w:rPr>
      </w:pPr>
      <w:r w:rsidRPr="00D9148B">
        <w:rPr>
          <w:rFonts w:ascii="Times New Roman" w:hAnsi="Times New Roman" w:cs="Times New Roman"/>
          <w:i/>
          <w:sz w:val="28"/>
          <w:szCs w:val="28"/>
        </w:rPr>
        <w:t>урочная деятельность,</w:t>
      </w:r>
    </w:p>
    <w:p w:rsidR="00390F55" w:rsidRPr="00D9148B" w:rsidRDefault="00390F55" w:rsidP="00390F55">
      <w:pPr>
        <w:pStyle w:val="a7"/>
        <w:numPr>
          <w:ilvl w:val="0"/>
          <w:numId w:val="4"/>
        </w:numPr>
        <w:spacing w:after="0" w:line="240" w:lineRule="auto"/>
        <w:jc w:val="both"/>
        <w:rPr>
          <w:rFonts w:ascii="Times New Roman" w:hAnsi="Times New Roman" w:cs="Times New Roman"/>
          <w:i/>
          <w:sz w:val="28"/>
          <w:szCs w:val="28"/>
        </w:rPr>
      </w:pPr>
      <w:r w:rsidRPr="00D9148B">
        <w:rPr>
          <w:rFonts w:ascii="Times New Roman" w:hAnsi="Times New Roman" w:cs="Times New Roman"/>
          <w:i/>
          <w:sz w:val="28"/>
          <w:szCs w:val="28"/>
        </w:rPr>
        <w:t>внеурочная деятельность,</w:t>
      </w:r>
    </w:p>
    <w:p w:rsidR="00390F55" w:rsidRPr="00D9148B" w:rsidRDefault="00390F55" w:rsidP="00390F55">
      <w:pPr>
        <w:pStyle w:val="a7"/>
        <w:numPr>
          <w:ilvl w:val="0"/>
          <w:numId w:val="4"/>
        </w:numPr>
        <w:spacing w:after="0" w:line="240" w:lineRule="auto"/>
        <w:jc w:val="both"/>
        <w:rPr>
          <w:rFonts w:ascii="Times New Roman" w:hAnsi="Times New Roman" w:cs="Times New Roman"/>
          <w:i/>
          <w:sz w:val="28"/>
          <w:szCs w:val="28"/>
        </w:rPr>
      </w:pPr>
      <w:r w:rsidRPr="00D9148B">
        <w:rPr>
          <w:rFonts w:ascii="Times New Roman" w:hAnsi="Times New Roman" w:cs="Times New Roman"/>
          <w:i/>
          <w:sz w:val="28"/>
          <w:szCs w:val="28"/>
        </w:rPr>
        <w:t>внешкольная деятельность,</w:t>
      </w:r>
    </w:p>
    <w:p w:rsidR="00390F55" w:rsidRPr="00D9148B" w:rsidRDefault="00390F55" w:rsidP="00390F55">
      <w:pPr>
        <w:pStyle w:val="a7"/>
        <w:numPr>
          <w:ilvl w:val="0"/>
          <w:numId w:val="4"/>
        </w:numPr>
        <w:spacing w:after="0" w:line="240" w:lineRule="auto"/>
        <w:jc w:val="both"/>
        <w:rPr>
          <w:rFonts w:ascii="Times New Roman" w:hAnsi="Times New Roman" w:cs="Times New Roman"/>
          <w:i/>
          <w:sz w:val="28"/>
          <w:szCs w:val="28"/>
        </w:rPr>
      </w:pPr>
      <w:r w:rsidRPr="00D9148B">
        <w:rPr>
          <w:rFonts w:ascii="Times New Roman" w:hAnsi="Times New Roman" w:cs="Times New Roman"/>
          <w:i/>
          <w:sz w:val="28"/>
          <w:szCs w:val="28"/>
        </w:rPr>
        <w:t>семейная деятельность</w:t>
      </w:r>
    </w:p>
    <w:p w:rsidR="00B94A58" w:rsidRPr="00D9148B" w:rsidRDefault="00B94A58" w:rsidP="00B94A58">
      <w:pPr>
        <w:spacing w:after="0" w:line="240" w:lineRule="auto"/>
        <w:ind w:firstLine="708"/>
        <w:jc w:val="both"/>
        <w:rPr>
          <w:rFonts w:ascii="Times New Roman" w:hAnsi="Times New Roman" w:cs="Times New Roman"/>
          <w:i/>
          <w:sz w:val="28"/>
          <w:szCs w:val="28"/>
        </w:rPr>
      </w:pPr>
      <w:r w:rsidRPr="00D9148B">
        <w:rPr>
          <w:rFonts w:ascii="Times New Roman" w:hAnsi="Times New Roman" w:cs="Times New Roman"/>
          <w:i/>
          <w:sz w:val="28"/>
          <w:szCs w:val="28"/>
          <w:highlight w:val="yellow"/>
        </w:rPr>
        <w:t>(На слайде содержание программы)</w:t>
      </w:r>
    </w:p>
    <w:p w:rsidR="00453413" w:rsidRPr="00D9148B" w:rsidRDefault="00B94A58" w:rsidP="003B6694">
      <w:pPr>
        <w:spacing w:after="0" w:line="240" w:lineRule="auto"/>
        <w:ind w:firstLine="708"/>
        <w:jc w:val="both"/>
        <w:rPr>
          <w:rFonts w:ascii="Times New Roman" w:hAnsi="Times New Roman" w:cs="Times New Roman"/>
          <w:sz w:val="28"/>
          <w:szCs w:val="28"/>
        </w:rPr>
      </w:pPr>
      <w:r w:rsidRPr="00D9148B">
        <w:rPr>
          <w:rFonts w:ascii="Times New Roman" w:hAnsi="Times New Roman" w:cs="Times New Roman"/>
          <w:sz w:val="28"/>
          <w:szCs w:val="28"/>
        </w:rPr>
        <w:t xml:space="preserve">Содержание программы ориентировано на достижение национального воспитательного идеала, определение которого заложено в «Концепции духовно-нравственного развития и воспитания личности гражданина России». И в 2014 году была удостоена </w:t>
      </w:r>
      <w:r w:rsidR="00453413" w:rsidRPr="00D9148B">
        <w:rPr>
          <w:rFonts w:ascii="Times New Roman" w:hAnsi="Times New Roman" w:cs="Times New Roman"/>
          <w:sz w:val="28"/>
          <w:szCs w:val="28"/>
        </w:rPr>
        <w:t xml:space="preserve">эта программа </w:t>
      </w:r>
      <w:r w:rsidRPr="00D9148B">
        <w:rPr>
          <w:rFonts w:ascii="Times New Roman" w:hAnsi="Times New Roman" w:cs="Times New Roman"/>
          <w:b/>
          <w:sz w:val="28"/>
          <w:szCs w:val="28"/>
          <w:highlight w:val="green"/>
        </w:rPr>
        <w:t>Призёра</w:t>
      </w:r>
      <w:r w:rsidRPr="00D9148B">
        <w:rPr>
          <w:rFonts w:ascii="Times New Roman" w:hAnsi="Times New Roman" w:cs="Times New Roman"/>
          <w:sz w:val="28"/>
          <w:szCs w:val="28"/>
        </w:rPr>
        <w:t xml:space="preserve"> </w:t>
      </w:r>
      <w:r w:rsidRPr="00D9148B">
        <w:rPr>
          <w:rFonts w:ascii="Times New Roman" w:hAnsi="Times New Roman" w:cs="Times New Roman"/>
          <w:b/>
          <w:sz w:val="28"/>
          <w:szCs w:val="28"/>
          <w:highlight w:val="yellow"/>
        </w:rPr>
        <w:t xml:space="preserve">в краевом </w:t>
      </w:r>
      <w:r w:rsidR="00357EB4" w:rsidRPr="00D9148B">
        <w:rPr>
          <w:rFonts w:ascii="Times New Roman" w:hAnsi="Times New Roman" w:cs="Times New Roman"/>
          <w:b/>
          <w:sz w:val="28"/>
          <w:szCs w:val="28"/>
          <w:highlight w:val="yellow"/>
        </w:rPr>
        <w:t>этапе Всероссийского конкурса в области педагогики, воспитания и работы с детьми</w:t>
      </w:r>
      <w:r w:rsidRPr="00D9148B">
        <w:rPr>
          <w:rFonts w:ascii="Times New Roman" w:hAnsi="Times New Roman" w:cs="Times New Roman"/>
          <w:b/>
          <w:sz w:val="28"/>
          <w:szCs w:val="28"/>
          <w:highlight w:val="yellow"/>
        </w:rPr>
        <w:t xml:space="preserve"> </w:t>
      </w:r>
      <w:r w:rsidR="00357EB4" w:rsidRPr="00D9148B">
        <w:rPr>
          <w:rFonts w:ascii="Times New Roman" w:hAnsi="Times New Roman" w:cs="Times New Roman"/>
          <w:b/>
          <w:sz w:val="28"/>
          <w:szCs w:val="28"/>
          <w:highlight w:val="yellow"/>
        </w:rPr>
        <w:t>школьного возраста и молодёжью до 20 лет</w:t>
      </w:r>
      <w:r w:rsidR="00357EB4" w:rsidRPr="00D9148B">
        <w:rPr>
          <w:rFonts w:ascii="Times New Roman" w:hAnsi="Times New Roman" w:cs="Times New Roman"/>
          <w:sz w:val="28"/>
          <w:szCs w:val="28"/>
        </w:rPr>
        <w:t xml:space="preserve"> в номинации </w:t>
      </w:r>
    </w:p>
    <w:p w:rsidR="002D7946" w:rsidRPr="00D9148B" w:rsidRDefault="00357EB4" w:rsidP="003B6694">
      <w:pPr>
        <w:spacing w:after="0" w:line="240" w:lineRule="auto"/>
        <w:ind w:firstLine="708"/>
        <w:jc w:val="both"/>
        <w:rPr>
          <w:rFonts w:ascii="Times New Roman" w:eastAsia="Times New Roman" w:hAnsi="Times New Roman" w:cs="Times New Roman"/>
          <w:b/>
          <w:sz w:val="28"/>
          <w:szCs w:val="28"/>
          <w:lang w:eastAsia="ru-RU"/>
        </w:rPr>
      </w:pPr>
      <w:r w:rsidRPr="00D9148B">
        <w:rPr>
          <w:rFonts w:ascii="Times New Roman" w:hAnsi="Times New Roman" w:cs="Times New Roman"/>
          <w:b/>
          <w:sz w:val="28"/>
          <w:szCs w:val="28"/>
          <w:highlight w:val="yellow"/>
        </w:rPr>
        <w:t>«Лучшая программа духовно-нравственного и гражданско-патриотического воспитания детей и молодёжи».</w:t>
      </w:r>
      <w:r w:rsidR="00B94A58" w:rsidRPr="00D9148B">
        <w:rPr>
          <w:rFonts w:ascii="Times New Roman" w:hAnsi="Times New Roman" w:cs="Times New Roman"/>
          <w:b/>
          <w:sz w:val="28"/>
          <w:szCs w:val="28"/>
        </w:rPr>
        <w:t xml:space="preserve">  </w:t>
      </w:r>
    </w:p>
    <w:p w:rsidR="002D7946" w:rsidRPr="00D9148B" w:rsidRDefault="003B6694" w:rsidP="00D9148B">
      <w:pPr>
        <w:tabs>
          <w:tab w:val="left" w:pos="709"/>
        </w:tabs>
        <w:spacing w:after="0"/>
        <w:jc w:val="both"/>
        <w:rPr>
          <w:rFonts w:ascii="Times New Roman" w:hAnsi="Times New Roman" w:cs="Times New Roman"/>
          <w:i/>
          <w:sz w:val="28"/>
        </w:rPr>
      </w:pPr>
      <w:r w:rsidRPr="00D9148B">
        <w:lastRenderedPageBreak/>
        <w:tab/>
      </w:r>
      <w:r w:rsidRPr="00D9148B">
        <w:rPr>
          <w:rFonts w:ascii="Times New Roman" w:hAnsi="Times New Roman" w:cs="Times New Roman"/>
          <w:sz w:val="28"/>
        </w:rPr>
        <w:t xml:space="preserve">В рамках </w:t>
      </w:r>
      <w:r w:rsidR="001E3971" w:rsidRPr="00D9148B">
        <w:rPr>
          <w:rFonts w:ascii="Times New Roman" w:hAnsi="Times New Roman" w:cs="Times New Roman"/>
          <w:sz w:val="28"/>
        </w:rPr>
        <w:t xml:space="preserve">этой </w:t>
      </w:r>
      <w:r w:rsidRPr="00D9148B">
        <w:rPr>
          <w:rFonts w:ascii="Times New Roman" w:hAnsi="Times New Roman" w:cs="Times New Roman"/>
          <w:sz w:val="28"/>
        </w:rPr>
        <w:t xml:space="preserve">программы осуществляется </w:t>
      </w:r>
      <w:r w:rsidRPr="00D9148B">
        <w:rPr>
          <w:rFonts w:ascii="Times New Roman" w:hAnsi="Times New Roman" w:cs="Times New Roman"/>
          <w:sz w:val="28"/>
          <w:highlight w:val="yellow"/>
        </w:rPr>
        <w:t>взаимодействие с окружающим социумом</w:t>
      </w:r>
      <w:r w:rsidRPr="00D9148B">
        <w:rPr>
          <w:rFonts w:ascii="Times New Roman" w:hAnsi="Times New Roman" w:cs="Times New Roman"/>
          <w:sz w:val="28"/>
        </w:rPr>
        <w:t xml:space="preserve"> </w:t>
      </w:r>
      <w:r w:rsidRPr="00D9148B">
        <w:rPr>
          <w:rFonts w:ascii="Times New Roman" w:hAnsi="Times New Roman" w:cs="Times New Roman"/>
          <w:i/>
          <w:sz w:val="28"/>
        </w:rPr>
        <w:t>(на слайде схема – быстро озвучить).</w:t>
      </w:r>
    </w:p>
    <w:p w:rsidR="00390F55" w:rsidRPr="00D9148B" w:rsidRDefault="00390F55" w:rsidP="00D9148B">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Управление образования,</w:t>
      </w:r>
    </w:p>
    <w:p w:rsidR="00390F55" w:rsidRPr="00D9148B" w:rsidRDefault="00390F55" w:rsidP="00390F55">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библиотеки,</w:t>
      </w:r>
    </w:p>
    <w:p w:rsidR="00390F55" w:rsidRPr="00D9148B" w:rsidRDefault="00390F55" w:rsidP="00390F55">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школы района,</w:t>
      </w:r>
    </w:p>
    <w:p w:rsidR="00390F55" w:rsidRPr="00D9148B" w:rsidRDefault="00390F55" w:rsidP="00390F55">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имц,</w:t>
      </w:r>
    </w:p>
    <w:p w:rsidR="00390F55" w:rsidRPr="00D9148B" w:rsidRDefault="00390F55" w:rsidP="00390F55">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воскресная школа при православном приходе,</w:t>
      </w:r>
    </w:p>
    <w:p w:rsidR="00390F55" w:rsidRPr="00D9148B" w:rsidRDefault="00390F55" w:rsidP="00390F55">
      <w:pPr>
        <w:pStyle w:val="a7"/>
        <w:numPr>
          <w:ilvl w:val="0"/>
          <w:numId w:val="4"/>
        </w:num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rPr>
        <w:t>творческая православная группа</w:t>
      </w:r>
    </w:p>
    <w:p w:rsidR="00780C2C" w:rsidRPr="00D9148B" w:rsidRDefault="00780C2C" w:rsidP="00780C2C">
      <w:pPr>
        <w:tabs>
          <w:tab w:val="left" w:pos="709"/>
        </w:tabs>
        <w:spacing w:after="0" w:line="240" w:lineRule="auto"/>
        <w:jc w:val="both"/>
        <w:rPr>
          <w:rFonts w:ascii="Times New Roman" w:hAnsi="Times New Roman" w:cs="Times New Roman"/>
          <w:i/>
          <w:sz w:val="28"/>
        </w:rPr>
      </w:pPr>
      <w:r w:rsidRPr="00D9148B">
        <w:rPr>
          <w:rFonts w:ascii="Times New Roman" w:hAnsi="Times New Roman" w:cs="Times New Roman"/>
          <w:i/>
          <w:sz w:val="28"/>
          <w:highlight w:val="yellow"/>
        </w:rPr>
        <w:t>(На слайде схема Воспитательная система ОУ)</w:t>
      </w:r>
    </w:p>
    <w:p w:rsidR="00780C2C" w:rsidRPr="00D9148B" w:rsidRDefault="00780C2C" w:rsidP="00780C2C">
      <w:pPr>
        <w:tabs>
          <w:tab w:val="left" w:pos="709"/>
        </w:tabs>
        <w:spacing w:after="0" w:line="240" w:lineRule="auto"/>
        <w:jc w:val="both"/>
        <w:rPr>
          <w:rFonts w:ascii="Times New Roman" w:hAnsi="Times New Roman" w:cs="Times New Roman"/>
          <w:sz w:val="48"/>
        </w:rPr>
      </w:pPr>
      <w:r w:rsidRPr="00D9148B">
        <w:rPr>
          <w:rFonts w:ascii="Times New Roman" w:hAnsi="Times New Roman" w:cs="Times New Roman"/>
          <w:sz w:val="28"/>
        </w:rPr>
        <w:tab/>
        <w:t xml:space="preserve">Особое место занимает программа педподдержки семейного воспитания в системе воспитательной работы всего ОУ.  </w:t>
      </w:r>
      <w:r w:rsidR="00480859" w:rsidRPr="00D9148B">
        <w:rPr>
          <w:rFonts w:ascii="Times New Roman" w:hAnsi="Times New Roman" w:cs="Times New Roman"/>
          <w:sz w:val="28"/>
          <w:szCs w:val="16"/>
          <w:shd w:val="clear" w:color="auto" w:fill="FFFFFF"/>
        </w:rPr>
        <w:t>Наша программа лишь небольшой шаг по пути укрепления семьи, по защите прав детей. Важно, что он сделан. Ведь известно, что дорогу осилит идущий.</w:t>
      </w:r>
      <w:r w:rsidR="00AD3B46" w:rsidRPr="00D9148B">
        <w:rPr>
          <w:rFonts w:ascii="Times New Roman" w:hAnsi="Times New Roman" w:cs="Times New Roman"/>
          <w:sz w:val="28"/>
          <w:szCs w:val="16"/>
          <w:shd w:val="clear" w:color="auto" w:fill="FFFFFF"/>
        </w:rPr>
        <w:t xml:space="preserve"> </w:t>
      </w:r>
    </w:p>
    <w:p w:rsidR="000E4027"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b/>
          <w:sz w:val="28"/>
          <w:szCs w:val="28"/>
          <w:highlight w:val="cyan"/>
        </w:rPr>
        <w:t>Родители учащихся</w:t>
      </w:r>
      <w:r w:rsidRPr="00D9148B">
        <w:rPr>
          <w:rFonts w:ascii="Times New Roman" w:hAnsi="Times New Roman"/>
          <w:sz w:val="28"/>
          <w:szCs w:val="28"/>
        </w:rPr>
        <w:t xml:space="preserve"> – это главные помощники для учителя в обучении и воспитании. Дети очень любят совместные праздники с подарками, творческими выставками, играми и призами и, конечно же, с организованными чаепитиями.</w:t>
      </w:r>
    </w:p>
    <w:p w:rsidR="00872F47" w:rsidRPr="00D9148B" w:rsidRDefault="00872F47" w:rsidP="00872F47">
      <w:pPr>
        <w:spacing w:after="0"/>
        <w:ind w:firstLine="708"/>
        <w:jc w:val="both"/>
        <w:rPr>
          <w:rFonts w:ascii="Times New Roman" w:hAnsi="Times New Roman" w:cs="Times New Roman"/>
          <w:sz w:val="28"/>
        </w:rPr>
      </w:pPr>
      <w:r w:rsidRPr="00D9148B">
        <w:rPr>
          <w:rFonts w:ascii="Times New Roman" w:hAnsi="Times New Roman" w:cs="Times New Roman"/>
          <w:sz w:val="28"/>
        </w:rPr>
        <w:t xml:space="preserve">В прошлом учебном году вожатые моих первоклашек проводили внеклассное мероприятие </w:t>
      </w:r>
      <w:r w:rsidRPr="00D9148B">
        <w:rPr>
          <w:rFonts w:ascii="Times New Roman" w:hAnsi="Times New Roman" w:cs="Times New Roman"/>
          <w:b/>
          <w:sz w:val="28"/>
          <w:highlight w:val="cyan"/>
        </w:rPr>
        <w:t>«Правила дорожные знать каждому положено».</w:t>
      </w:r>
      <w:r w:rsidRPr="00D9148B">
        <w:rPr>
          <w:rFonts w:ascii="Times New Roman" w:hAnsi="Times New Roman" w:cs="Times New Roman"/>
          <w:b/>
          <w:sz w:val="28"/>
        </w:rPr>
        <w:t xml:space="preserve"> </w:t>
      </w:r>
      <w:r w:rsidRPr="00D9148B">
        <w:rPr>
          <w:rFonts w:ascii="Times New Roman" w:hAnsi="Times New Roman" w:cs="Times New Roman"/>
          <w:sz w:val="28"/>
        </w:rPr>
        <w:t xml:space="preserve">У нас получился настоящий праздник! Вожатые исполняли роли Светофорчика, Пешеходного перехода, водителя и пешехода. В этом мероприятии принимали участие не только дети, но и родители. Они с лёгкостью прошли все испытания. </w:t>
      </w:r>
    </w:p>
    <w:p w:rsidR="00872F47" w:rsidRPr="00D9148B" w:rsidRDefault="00872F47" w:rsidP="00872F47">
      <w:pPr>
        <w:spacing w:after="0"/>
        <w:ind w:firstLine="708"/>
        <w:jc w:val="both"/>
        <w:rPr>
          <w:rFonts w:ascii="Times New Roman" w:hAnsi="Times New Roman" w:cs="Times New Roman"/>
          <w:sz w:val="28"/>
        </w:rPr>
      </w:pPr>
      <w:r w:rsidRPr="00D9148B">
        <w:rPr>
          <w:rFonts w:ascii="Times New Roman" w:hAnsi="Times New Roman" w:cs="Times New Roman"/>
          <w:sz w:val="28"/>
        </w:rPr>
        <w:t>Немного посоревновавшись, команды объединились в дружную компанию, которая доказала, что правила дорожные для неё - не загадка.</w:t>
      </w:r>
    </w:p>
    <w:p w:rsidR="00872F47" w:rsidRPr="00D9148B" w:rsidRDefault="00872F47" w:rsidP="00872F47">
      <w:pPr>
        <w:spacing w:after="0"/>
        <w:ind w:firstLine="708"/>
        <w:jc w:val="both"/>
        <w:rPr>
          <w:rFonts w:ascii="Times New Roman" w:hAnsi="Times New Roman" w:cs="Times New Roman"/>
          <w:sz w:val="28"/>
        </w:rPr>
      </w:pPr>
      <w:r w:rsidRPr="00D9148B">
        <w:rPr>
          <w:rFonts w:ascii="Times New Roman" w:hAnsi="Times New Roman" w:cs="Times New Roman"/>
          <w:sz w:val="28"/>
        </w:rPr>
        <w:t>Закончилось это мероприятие весёлой дружной песней, которая объединила всех нас. Надеемся, что родители и дети не только остались довольны праздником, но и осознали важность соблюдения правил дорожного движения.</w:t>
      </w:r>
    </w:p>
    <w:p w:rsidR="000E4027"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sz w:val="28"/>
          <w:szCs w:val="28"/>
        </w:rPr>
        <w:t xml:space="preserve"> </w:t>
      </w:r>
      <w:r w:rsidR="000E4027" w:rsidRPr="00D9148B">
        <w:rPr>
          <w:rFonts w:ascii="Times New Roman" w:hAnsi="Times New Roman"/>
          <w:sz w:val="28"/>
          <w:szCs w:val="28"/>
        </w:rPr>
        <w:t xml:space="preserve">      </w:t>
      </w:r>
      <w:r w:rsidRPr="00D9148B">
        <w:rPr>
          <w:rFonts w:ascii="Times New Roman" w:hAnsi="Times New Roman"/>
          <w:sz w:val="28"/>
          <w:szCs w:val="28"/>
        </w:rPr>
        <w:t xml:space="preserve">Думаю, для нас станет традицией проводить такие совместные мероприятия как, </w:t>
      </w:r>
      <w:r w:rsidRPr="00D9148B">
        <w:rPr>
          <w:rFonts w:ascii="Times New Roman" w:hAnsi="Times New Roman"/>
          <w:b/>
          <w:sz w:val="28"/>
          <w:szCs w:val="28"/>
          <w:highlight w:val="yellow"/>
        </w:rPr>
        <w:t>День Матери</w:t>
      </w:r>
      <w:r w:rsidRPr="00D9148B">
        <w:rPr>
          <w:rFonts w:ascii="Times New Roman" w:hAnsi="Times New Roman"/>
          <w:sz w:val="28"/>
          <w:szCs w:val="28"/>
        </w:rPr>
        <w:t xml:space="preserve">, когда для мам сами дети проводят концерт с песнями, танцами, стихами и сценками, а также с подарками. </w:t>
      </w:r>
    </w:p>
    <w:p w:rsidR="000E4027"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b/>
          <w:sz w:val="28"/>
          <w:szCs w:val="28"/>
          <w:highlight w:val="yellow"/>
        </w:rPr>
        <w:t>День Защитника Отечества</w:t>
      </w:r>
      <w:r w:rsidRPr="00D9148B">
        <w:rPr>
          <w:rFonts w:ascii="Times New Roman" w:hAnsi="Times New Roman"/>
          <w:sz w:val="28"/>
          <w:szCs w:val="28"/>
        </w:rPr>
        <w:t xml:space="preserve"> </w:t>
      </w:r>
      <w:r w:rsidR="000E4027" w:rsidRPr="00D9148B">
        <w:rPr>
          <w:rFonts w:ascii="Times New Roman" w:hAnsi="Times New Roman"/>
          <w:sz w:val="28"/>
          <w:szCs w:val="28"/>
        </w:rPr>
        <w:t xml:space="preserve">у нас проходит </w:t>
      </w:r>
      <w:r w:rsidRPr="00D9148B">
        <w:rPr>
          <w:rFonts w:ascii="Times New Roman" w:hAnsi="Times New Roman"/>
          <w:sz w:val="28"/>
          <w:szCs w:val="28"/>
        </w:rPr>
        <w:t xml:space="preserve">со спортивными соревнованиями между детьми и папами. </w:t>
      </w:r>
    </w:p>
    <w:p w:rsidR="0001263F" w:rsidRPr="00D9148B" w:rsidRDefault="0001263F" w:rsidP="005420BE">
      <w:pPr>
        <w:spacing w:after="0" w:line="240" w:lineRule="auto"/>
        <w:ind w:firstLine="708"/>
        <w:jc w:val="both"/>
        <w:rPr>
          <w:rFonts w:ascii="Times New Roman" w:hAnsi="Times New Roman"/>
          <w:i/>
          <w:sz w:val="28"/>
          <w:szCs w:val="28"/>
        </w:rPr>
      </w:pPr>
      <w:r w:rsidRPr="00D9148B">
        <w:rPr>
          <w:rFonts w:ascii="Times New Roman" w:hAnsi="Times New Roman"/>
          <w:sz w:val="28"/>
          <w:szCs w:val="28"/>
        </w:rPr>
        <w:t xml:space="preserve">Я как классный руководитель очень люблю проводить </w:t>
      </w:r>
      <w:r w:rsidR="00390F55" w:rsidRPr="00D9148B">
        <w:rPr>
          <w:rFonts w:ascii="Times New Roman" w:hAnsi="Times New Roman"/>
          <w:b/>
          <w:sz w:val="28"/>
          <w:szCs w:val="28"/>
          <w:highlight w:val="yellow"/>
        </w:rPr>
        <w:t>открытые</w:t>
      </w:r>
      <w:r w:rsidR="00390F55" w:rsidRPr="00D9148B">
        <w:rPr>
          <w:rFonts w:ascii="Times New Roman" w:hAnsi="Times New Roman"/>
          <w:sz w:val="28"/>
          <w:szCs w:val="28"/>
        </w:rPr>
        <w:t xml:space="preserve"> </w:t>
      </w:r>
      <w:r w:rsidRPr="00D9148B">
        <w:rPr>
          <w:rFonts w:ascii="Times New Roman" w:hAnsi="Times New Roman"/>
          <w:b/>
          <w:sz w:val="28"/>
          <w:szCs w:val="28"/>
          <w:highlight w:val="yellow"/>
        </w:rPr>
        <w:t>внеклассные мероприятия</w:t>
      </w:r>
      <w:r w:rsidRPr="00D9148B">
        <w:rPr>
          <w:rFonts w:ascii="Times New Roman" w:hAnsi="Times New Roman"/>
          <w:sz w:val="28"/>
          <w:szCs w:val="28"/>
        </w:rPr>
        <w:t xml:space="preserve">, когда ребята вместе со своими родителями садятся за один стол и обсуждают важные жизненные вопросы. А по окончанию каждого такого мероприятия мы проводим анализ своей работы, обсуждаем, что получилось, на что наоборот стоит обратить своё внимание. И сейчас я хотела бы показать небольшой фрагмент рефлексии одного из таких мероприятий. </w:t>
      </w:r>
      <w:r w:rsidRPr="00D9148B">
        <w:rPr>
          <w:rFonts w:ascii="Times New Roman" w:hAnsi="Times New Roman"/>
          <w:i/>
          <w:sz w:val="28"/>
          <w:szCs w:val="28"/>
          <w:highlight w:val="yellow"/>
        </w:rPr>
        <w:t>(фрагмент)</w:t>
      </w:r>
    </w:p>
    <w:p w:rsidR="0001263F" w:rsidRPr="00D9148B" w:rsidRDefault="00025EF6" w:rsidP="005420BE">
      <w:pPr>
        <w:spacing w:after="0" w:line="240" w:lineRule="auto"/>
        <w:ind w:firstLine="708"/>
        <w:jc w:val="both"/>
        <w:rPr>
          <w:rFonts w:ascii="Times New Roman" w:hAnsi="Times New Roman"/>
          <w:sz w:val="28"/>
          <w:szCs w:val="28"/>
        </w:rPr>
      </w:pPr>
      <w:r w:rsidRPr="00D9148B">
        <w:rPr>
          <w:rFonts w:ascii="Times New Roman" w:hAnsi="Times New Roman"/>
          <w:sz w:val="28"/>
          <w:szCs w:val="28"/>
        </w:rPr>
        <w:t>Когда такие мероприятия проводятся в системе, ребята становятся более активными, общительными, а родители осознают важность общения не только со своими детьми, но и с классом в целом.</w:t>
      </w:r>
    </w:p>
    <w:p w:rsidR="008542BC"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b/>
          <w:sz w:val="28"/>
          <w:szCs w:val="28"/>
          <w:highlight w:val="yellow"/>
        </w:rPr>
        <w:t>День семьи</w:t>
      </w:r>
      <w:r w:rsidRPr="00D9148B">
        <w:rPr>
          <w:rFonts w:ascii="Times New Roman" w:hAnsi="Times New Roman"/>
          <w:sz w:val="28"/>
          <w:szCs w:val="28"/>
        </w:rPr>
        <w:t xml:space="preserve"> </w:t>
      </w:r>
      <w:r w:rsidR="00390F55" w:rsidRPr="00D9148B">
        <w:rPr>
          <w:rFonts w:ascii="Times New Roman" w:hAnsi="Times New Roman"/>
          <w:sz w:val="28"/>
          <w:szCs w:val="28"/>
        </w:rPr>
        <w:t xml:space="preserve">в нашей школе </w:t>
      </w:r>
      <w:r w:rsidRPr="00D9148B">
        <w:rPr>
          <w:rFonts w:ascii="Times New Roman" w:hAnsi="Times New Roman"/>
          <w:sz w:val="28"/>
          <w:szCs w:val="28"/>
        </w:rPr>
        <w:t>стал особым праздником, так как этот день мы пров</w:t>
      </w:r>
      <w:r w:rsidR="000E4027" w:rsidRPr="00D9148B">
        <w:rPr>
          <w:rFonts w:ascii="Times New Roman" w:hAnsi="Times New Roman"/>
          <w:sz w:val="28"/>
          <w:szCs w:val="28"/>
        </w:rPr>
        <w:t>одим</w:t>
      </w:r>
      <w:r w:rsidRPr="00D9148B">
        <w:rPr>
          <w:rFonts w:ascii="Times New Roman" w:hAnsi="Times New Roman"/>
          <w:sz w:val="28"/>
          <w:szCs w:val="28"/>
        </w:rPr>
        <w:t xml:space="preserve"> как большая дружная семья. Я была очень благодарна тем родителям, </w:t>
      </w:r>
      <w:r w:rsidRPr="00D9148B">
        <w:rPr>
          <w:rFonts w:ascii="Times New Roman" w:hAnsi="Times New Roman"/>
          <w:sz w:val="28"/>
          <w:szCs w:val="28"/>
        </w:rPr>
        <w:lastRenderedPageBreak/>
        <w:t xml:space="preserve">которые откликнулись на моё </w:t>
      </w:r>
      <w:r w:rsidRPr="00D9148B">
        <w:rPr>
          <w:rFonts w:ascii="Times New Roman" w:hAnsi="Times New Roman"/>
          <w:b/>
          <w:sz w:val="28"/>
          <w:szCs w:val="28"/>
          <w:highlight w:val="yellow"/>
          <w:u w:val="single"/>
        </w:rPr>
        <w:t>письмо-приглашение</w:t>
      </w:r>
      <w:r w:rsidRPr="00D9148B">
        <w:rPr>
          <w:rFonts w:ascii="Times New Roman" w:hAnsi="Times New Roman"/>
          <w:sz w:val="28"/>
          <w:szCs w:val="28"/>
        </w:rPr>
        <w:t xml:space="preserve"> </w:t>
      </w:r>
      <w:r w:rsidR="000E4027" w:rsidRPr="00D9148B">
        <w:rPr>
          <w:rFonts w:ascii="Times New Roman" w:hAnsi="Times New Roman"/>
          <w:i/>
          <w:sz w:val="28"/>
          <w:szCs w:val="28"/>
        </w:rPr>
        <w:t>(зачитать приглашение)</w:t>
      </w:r>
      <w:r w:rsidR="00F536A0" w:rsidRPr="00D9148B">
        <w:rPr>
          <w:rFonts w:ascii="Times New Roman" w:hAnsi="Times New Roman"/>
          <w:sz w:val="28"/>
          <w:szCs w:val="28"/>
        </w:rPr>
        <w:t xml:space="preserve">. </w:t>
      </w:r>
      <w:r w:rsidRPr="00D9148B">
        <w:rPr>
          <w:rFonts w:ascii="Times New Roman" w:hAnsi="Times New Roman"/>
          <w:sz w:val="28"/>
          <w:szCs w:val="28"/>
        </w:rPr>
        <w:t xml:space="preserve">Все уроки и мастер-класс были посвящены Дню семьи. Родители принимали активное участие в уроках и мастер-классе, увидев своих детей другими глазами. </w:t>
      </w:r>
    </w:p>
    <w:p w:rsidR="00F536A0" w:rsidRPr="00D9148B" w:rsidRDefault="00F536A0" w:rsidP="005420BE">
      <w:pPr>
        <w:spacing w:after="0" w:line="240" w:lineRule="auto"/>
        <w:ind w:firstLine="708"/>
        <w:jc w:val="both"/>
        <w:rPr>
          <w:rFonts w:ascii="Times New Roman" w:hAnsi="Times New Roman"/>
          <w:sz w:val="28"/>
          <w:szCs w:val="28"/>
        </w:rPr>
      </w:pPr>
      <w:r w:rsidRPr="00D9148B">
        <w:rPr>
          <w:rFonts w:ascii="Times New Roman" w:hAnsi="Times New Roman"/>
          <w:sz w:val="28"/>
          <w:szCs w:val="28"/>
        </w:rPr>
        <w:t xml:space="preserve">На уроке </w:t>
      </w:r>
      <w:r w:rsidRPr="00D9148B">
        <w:rPr>
          <w:rFonts w:ascii="Times New Roman" w:hAnsi="Times New Roman"/>
          <w:b/>
          <w:sz w:val="28"/>
          <w:szCs w:val="28"/>
          <w:highlight w:val="yellow"/>
        </w:rPr>
        <w:t>математики</w:t>
      </w:r>
      <w:r w:rsidRPr="00D9148B">
        <w:rPr>
          <w:rFonts w:ascii="Times New Roman" w:hAnsi="Times New Roman"/>
          <w:sz w:val="28"/>
          <w:szCs w:val="28"/>
        </w:rPr>
        <w:t xml:space="preserve"> они вместе с детьми конструировали </w:t>
      </w:r>
      <w:r w:rsidRPr="00D9148B">
        <w:rPr>
          <w:rFonts w:ascii="Times New Roman" w:hAnsi="Times New Roman"/>
          <w:b/>
          <w:sz w:val="28"/>
          <w:szCs w:val="28"/>
        </w:rPr>
        <w:t>куб из бумаги</w:t>
      </w:r>
      <w:r w:rsidRPr="00D9148B">
        <w:rPr>
          <w:rFonts w:ascii="Times New Roman" w:hAnsi="Times New Roman"/>
          <w:sz w:val="28"/>
          <w:szCs w:val="28"/>
        </w:rPr>
        <w:t xml:space="preserve">, а затем находили в нём количество граней, углов и плоскостей. </w:t>
      </w:r>
    </w:p>
    <w:p w:rsidR="008542BC" w:rsidRPr="00D9148B" w:rsidRDefault="008542BC" w:rsidP="005420BE">
      <w:pPr>
        <w:spacing w:after="0" w:line="240" w:lineRule="auto"/>
        <w:ind w:firstLine="708"/>
        <w:jc w:val="both"/>
        <w:rPr>
          <w:rFonts w:ascii="Times New Roman" w:hAnsi="Times New Roman"/>
          <w:b/>
          <w:sz w:val="28"/>
          <w:szCs w:val="28"/>
        </w:rPr>
      </w:pPr>
      <w:r w:rsidRPr="00D9148B">
        <w:rPr>
          <w:rFonts w:ascii="Times New Roman" w:hAnsi="Times New Roman"/>
          <w:sz w:val="28"/>
          <w:szCs w:val="28"/>
        </w:rPr>
        <w:t xml:space="preserve">Урок </w:t>
      </w:r>
      <w:r w:rsidRPr="00D9148B">
        <w:rPr>
          <w:rFonts w:ascii="Times New Roman" w:hAnsi="Times New Roman"/>
          <w:b/>
          <w:sz w:val="28"/>
          <w:szCs w:val="28"/>
          <w:highlight w:val="yellow"/>
        </w:rPr>
        <w:t>русского языка и литературного чтения</w:t>
      </w:r>
      <w:r w:rsidRPr="00D9148B">
        <w:rPr>
          <w:rFonts w:ascii="Times New Roman" w:hAnsi="Times New Roman"/>
          <w:sz w:val="28"/>
          <w:szCs w:val="28"/>
        </w:rPr>
        <w:t xml:space="preserve"> были тоже посвящены Дню семьи – дети вместе с родителями вспоминали пословицы о семье, объясняли их смысл, также составляли кластер, где ключевое слово </w:t>
      </w:r>
      <w:r w:rsidRPr="00D9148B">
        <w:rPr>
          <w:rFonts w:ascii="Times New Roman" w:hAnsi="Times New Roman"/>
          <w:b/>
          <w:sz w:val="28"/>
          <w:szCs w:val="28"/>
          <w:highlight w:val="yellow"/>
        </w:rPr>
        <w:t>«Семья».</w:t>
      </w:r>
    </w:p>
    <w:p w:rsidR="008542BC" w:rsidRPr="00D9148B" w:rsidRDefault="008542BC" w:rsidP="005420BE">
      <w:pPr>
        <w:spacing w:after="0" w:line="240" w:lineRule="auto"/>
        <w:ind w:firstLine="708"/>
        <w:jc w:val="both"/>
        <w:rPr>
          <w:rFonts w:ascii="Times New Roman" w:hAnsi="Times New Roman"/>
          <w:sz w:val="28"/>
          <w:szCs w:val="28"/>
        </w:rPr>
      </w:pPr>
      <w:r w:rsidRPr="00D9148B">
        <w:rPr>
          <w:rFonts w:ascii="Times New Roman" w:hAnsi="Times New Roman"/>
          <w:b/>
          <w:sz w:val="28"/>
          <w:szCs w:val="28"/>
          <w:highlight w:val="yellow"/>
        </w:rPr>
        <w:t>А после уроков</w:t>
      </w:r>
      <w:r w:rsidRPr="00D9148B">
        <w:rPr>
          <w:rFonts w:ascii="Times New Roman" w:hAnsi="Times New Roman"/>
          <w:sz w:val="28"/>
          <w:szCs w:val="28"/>
        </w:rPr>
        <w:t xml:space="preserve"> вся наша дружная семья участвовала в творческом</w:t>
      </w:r>
      <w:r w:rsidRPr="00D9148B">
        <w:rPr>
          <w:rFonts w:ascii="Times New Roman" w:hAnsi="Times New Roman"/>
          <w:b/>
          <w:sz w:val="28"/>
          <w:szCs w:val="28"/>
        </w:rPr>
        <w:t xml:space="preserve"> </w:t>
      </w:r>
      <w:r w:rsidRPr="00D9148B">
        <w:rPr>
          <w:rFonts w:ascii="Times New Roman" w:hAnsi="Times New Roman"/>
          <w:b/>
          <w:sz w:val="28"/>
          <w:szCs w:val="28"/>
          <w:highlight w:val="yellow"/>
        </w:rPr>
        <w:t>мастер-классе.</w:t>
      </w:r>
      <w:r w:rsidRPr="00D9148B">
        <w:rPr>
          <w:rFonts w:ascii="Times New Roman" w:hAnsi="Times New Roman"/>
          <w:b/>
          <w:sz w:val="28"/>
          <w:szCs w:val="28"/>
        </w:rPr>
        <w:t xml:space="preserve"> </w:t>
      </w:r>
      <w:r w:rsidRPr="00D9148B">
        <w:rPr>
          <w:rFonts w:ascii="Times New Roman" w:hAnsi="Times New Roman"/>
          <w:sz w:val="28"/>
          <w:szCs w:val="28"/>
        </w:rPr>
        <w:t>Ребята учили своих родителей плетению из бусин.</w:t>
      </w:r>
    </w:p>
    <w:p w:rsidR="00FA74C9"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sz w:val="28"/>
          <w:szCs w:val="28"/>
        </w:rPr>
        <w:t xml:space="preserve">В результате у нас получилось большое </w:t>
      </w:r>
      <w:r w:rsidRPr="00D9148B">
        <w:rPr>
          <w:rFonts w:ascii="Times New Roman" w:hAnsi="Times New Roman"/>
          <w:b/>
          <w:sz w:val="28"/>
          <w:szCs w:val="28"/>
          <w:highlight w:val="yellow"/>
          <w:u w:val="single"/>
        </w:rPr>
        <w:t>семейное дерево</w:t>
      </w:r>
      <w:r w:rsidRPr="00D9148B">
        <w:rPr>
          <w:rFonts w:ascii="Times New Roman" w:hAnsi="Times New Roman"/>
          <w:sz w:val="28"/>
          <w:szCs w:val="28"/>
        </w:rPr>
        <w:t xml:space="preserve"> с фотографиями родителей и детей </w:t>
      </w:r>
      <w:r w:rsidR="008542BC" w:rsidRPr="00D9148B">
        <w:rPr>
          <w:rFonts w:ascii="Times New Roman" w:hAnsi="Times New Roman"/>
          <w:sz w:val="28"/>
          <w:szCs w:val="28"/>
        </w:rPr>
        <w:t>(Слайд</w:t>
      </w:r>
      <w:r w:rsidRPr="00D9148B">
        <w:rPr>
          <w:rFonts w:ascii="Times New Roman" w:hAnsi="Times New Roman"/>
          <w:sz w:val="28"/>
          <w:szCs w:val="28"/>
        </w:rPr>
        <w:t xml:space="preserve"> </w:t>
      </w:r>
      <w:r w:rsidRPr="00D9148B">
        <w:rPr>
          <w:rFonts w:ascii="Times New Roman" w:hAnsi="Times New Roman"/>
          <w:i/>
          <w:sz w:val="28"/>
          <w:szCs w:val="28"/>
        </w:rPr>
        <w:t>Семейное дерево (совместная работа детей и родителей класса)</w:t>
      </w:r>
      <w:r w:rsidRPr="00D9148B">
        <w:rPr>
          <w:rFonts w:ascii="Times New Roman" w:hAnsi="Times New Roman"/>
          <w:sz w:val="28"/>
          <w:szCs w:val="28"/>
        </w:rPr>
        <w:t xml:space="preserve">. Оно будет стоять в нашем классе много лет, напоминая о нашей большой дружной семье. </w:t>
      </w:r>
    </w:p>
    <w:p w:rsidR="00FA74C9"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b/>
          <w:sz w:val="28"/>
          <w:szCs w:val="28"/>
        </w:rPr>
        <w:t>Закончился этот день</w:t>
      </w:r>
      <w:r w:rsidRPr="00D9148B">
        <w:rPr>
          <w:rFonts w:ascii="Times New Roman" w:hAnsi="Times New Roman"/>
          <w:sz w:val="28"/>
          <w:szCs w:val="28"/>
        </w:rPr>
        <w:t xml:space="preserve"> чаепитием и </w:t>
      </w:r>
      <w:r w:rsidRPr="00D9148B">
        <w:rPr>
          <w:rFonts w:ascii="Times New Roman" w:hAnsi="Times New Roman"/>
          <w:sz w:val="28"/>
          <w:szCs w:val="28"/>
          <w:highlight w:val="yellow"/>
          <w:u w:val="single"/>
        </w:rPr>
        <w:t>отзывами</w:t>
      </w:r>
      <w:r w:rsidRPr="00D9148B">
        <w:rPr>
          <w:rFonts w:ascii="Times New Roman" w:hAnsi="Times New Roman"/>
          <w:sz w:val="28"/>
          <w:szCs w:val="28"/>
          <w:u w:val="single"/>
        </w:rPr>
        <w:t xml:space="preserve"> </w:t>
      </w:r>
      <w:r w:rsidRPr="00D9148B">
        <w:rPr>
          <w:rFonts w:ascii="Times New Roman" w:hAnsi="Times New Roman"/>
          <w:sz w:val="28"/>
          <w:szCs w:val="28"/>
        </w:rPr>
        <w:t xml:space="preserve">родителей </w:t>
      </w:r>
      <w:r w:rsidRPr="00D9148B">
        <w:rPr>
          <w:rFonts w:ascii="Times New Roman" w:hAnsi="Times New Roman"/>
          <w:i/>
          <w:sz w:val="28"/>
          <w:szCs w:val="28"/>
        </w:rPr>
        <w:t>(</w:t>
      </w:r>
      <w:r w:rsidR="00FA74C9" w:rsidRPr="00D9148B">
        <w:rPr>
          <w:rFonts w:ascii="Times New Roman" w:hAnsi="Times New Roman"/>
          <w:i/>
          <w:sz w:val="28"/>
          <w:szCs w:val="28"/>
        </w:rPr>
        <w:t>Слайд с отзывом</w:t>
      </w:r>
      <w:r w:rsidRPr="00D9148B">
        <w:rPr>
          <w:rFonts w:ascii="Times New Roman" w:hAnsi="Times New Roman"/>
          <w:i/>
          <w:sz w:val="28"/>
          <w:szCs w:val="28"/>
        </w:rPr>
        <w:t>)</w:t>
      </w:r>
      <w:r w:rsidRPr="00D9148B">
        <w:rPr>
          <w:rFonts w:ascii="Times New Roman" w:hAnsi="Times New Roman"/>
          <w:sz w:val="28"/>
          <w:szCs w:val="28"/>
        </w:rPr>
        <w:t xml:space="preserve">  о проделанной работе. </w:t>
      </w:r>
    </w:p>
    <w:p w:rsidR="005420BE" w:rsidRPr="00D9148B" w:rsidRDefault="005420BE" w:rsidP="005420BE">
      <w:pPr>
        <w:spacing w:after="0" w:line="240" w:lineRule="auto"/>
        <w:ind w:firstLine="708"/>
        <w:jc w:val="both"/>
        <w:rPr>
          <w:rFonts w:ascii="Times New Roman" w:hAnsi="Times New Roman"/>
          <w:sz w:val="28"/>
          <w:szCs w:val="28"/>
        </w:rPr>
      </w:pPr>
      <w:r w:rsidRPr="00D9148B">
        <w:rPr>
          <w:rFonts w:ascii="Times New Roman" w:hAnsi="Times New Roman"/>
          <w:sz w:val="28"/>
          <w:szCs w:val="28"/>
        </w:rPr>
        <w:t xml:space="preserve">Увидев первые результаты работы детей, их </w:t>
      </w:r>
      <w:r w:rsidRPr="00D9148B">
        <w:rPr>
          <w:rFonts w:ascii="Times New Roman" w:hAnsi="Times New Roman"/>
          <w:sz w:val="28"/>
          <w:szCs w:val="28"/>
          <w:highlight w:val="yellow"/>
          <w:u w:val="single"/>
        </w:rPr>
        <w:t>родители тоже</w:t>
      </w:r>
      <w:r w:rsidRPr="00D9148B">
        <w:rPr>
          <w:rFonts w:ascii="Times New Roman" w:hAnsi="Times New Roman"/>
          <w:sz w:val="28"/>
          <w:szCs w:val="28"/>
        </w:rPr>
        <w:t xml:space="preserve"> стали интересоваться творчеством, демонстрируя неплохие успехи (</w:t>
      </w:r>
      <w:r w:rsidR="00FA74C9" w:rsidRPr="00D9148B">
        <w:rPr>
          <w:rFonts w:ascii="Times New Roman" w:hAnsi="Times New Roman"/>
          <w:i/>
          <w:sz w:val="28"/>
          <w:szCs w:val="28"/>
        </w:rPr>
        <w:t>Слайд</w:t>
      </w:r>
      <w:r w:rsidRPr="00D9148B">
        <w:rPr>
          <w:rFonts w:ascii="Times New Roman" w:hAnsi="Times New Roman"/>
          <w:i/>
          <w:sz w:val="28"/>
          <w:szCs w:val="28"/>
        </w:rPr>
        <w:t xml:space="preserve"> Родители учащихся в творчестве)</w:t>
      </w:r>
      <w:r w:rsidRPr="00D9148B">
        <w:rPr>
          <w:rFonts w:ascii="Times New Roman" w:hAnsi="Times New Roman"/>
          <w:sz w:val="28"/>
          <w:szCs w:val="28"/>
        </w:rPr>
        <w:t xml:space="preserve">. </w:t>
      </w:r>
    </w:p>
    <w:p w:rsidR="005420BE" w:rsidRPr="00D9148B" w:rsidRDefault="00390F55" w:rsidP="00390F55">
      <w:pPr>
        <w:tabs>
          <w:tab w:val="left" w:pos="-142"/>
        </w:tabs>
        <w:spacing w:after="0" w:line="240" w:lineRule="auto"/>
        <w:jc w:val="both"/>
        <w:rPr>
          <w:rFonts w:ascii="Times New Roman" w:hAnsi="Times New Roman" w:cs="Times New Roman"/>
          <w:sz w:val="28"/>
          <w:szCs w:val="28"/>
        </w:rPr>
      </w:pPr>
      <w:r w:rsidRPr="00D9148B">
        <w:rPr>
          <w:rFonts w:ascii="Times New Roman" w:hAnsi="Times New Roman" w:cs="Times New Roman"/>
          <w:b/>
          <w:sz w:val="28"/>
          <w:szCs w:val="28"/>
        </w:rPr>
        <w:tab/>
      </w:r>
      <w:r w:rsidR="00FA74C9" w:rsidRPr="00D9148B">
        <w:rPr>
          <w:rFonts w:ascii="Times New Roman" w:hAnsi="Times New Roman" w:cs="Times New Roman"/>
          <w:b/>
          <w:sz w:val="28"/>
          <w:szCs w:val="28"/>
          <w:highlight w:val="yellow"/>
        </w:rPr>
        <w:t>В этом учебном году</w:t>
      </w:r>
      <w:r w:rsidR="00FA74C9" w:rsidRPr="00D9148B">
        <w:rPr>
          <w:rFonts w:ascii="Times New Roman" w:hAnsi="Times New Roman" w:cs="Times New Roman"/>
          <w:sz w:val="28"/>
          <w:szCs w:val="28"/>
        </w:rPr>
        <w:t xml:space="preserve"> мы по традиции встретились 15 мая б</w:t>
      </w:r>
      <w:r w:rsidRPr="00D9148B">
        <w:rPr>
          <w:rFonts w:ascii="Times New Roman" w:hAnsi="Times New Roman" w:cs="Times New Roman"/>
          <w:sz w:val="28"/>
          <w:szCs w:val="28"/>
        </w:rPr>
        <w:t xml:space="preserve">ольшой </w:t>
      </w:r>
      <w:r w:rsidR="00FA74C9" w:rsidRPr="00D9148B">
        <w:rPr>
          <w:rFonts w:ascii="Times New Roman" w:hAnsi="Times New Roman" w:cs="Times New Roman"/>
          <w:sz w:val="28"/>
          <w:szCs w:val="28"/>
        </w:rPr>
        <w:t xml:space="preserve">дружной семьёй. Родители принимали активное участие на уроках и в дискуссии, где мы рассуждали о семейных ценностях. </w:t>
      </w:r>
    </w:p>
    <w:p w:rsidR="00B12EFB" w:rsidRPr="00D9148B" w:rsidRDefault="00ED13DF" w:rsidP="00FA74C9">
      <w:pPr>
        <w:tabs>
          <w:tab w:val="left" w:pos="-142"/>
          <w:tab w:val="left" w:pos="0"/>
        </w:tabs>
        <w:spacing w:after="0" w:line="240" w:lineRule="auto"/>
        <w:jc w:val="both"/>
        <w:rPr>
          <w:rFonts w:ascii="Times New Roman" w:hAnsi="Times New Roman" w:cs="Times New Roman"/>
          <w:i/>
          <w:sz w:val="28"/>
          <w:szCs w:val="28"/>
          <w:highlight w:val="cyan"/>
        </w:rPr>
      </w:pPr>
      <w:r w:rsidRPr="00D9148B">
        <w:rPr>
          <w:rFonts w:ascii="Times New Roman" w:hAnsi="Times New Roman" w:cs="Times New Roman"/>
          <w:sz w:val="28"/>
          <w:szCs w:val="28"/>
        </w:rPr>
        <w:t xml:space="preserve">Результатом нашей совместной работы стал кластер </w:t>
      </w:r>
      <w:r w:rsidRPr="00D9148B">
        <w:rPr>
          <w:rFonts w:ascii="Times New Roman" w:hAnsi="Times New Roman" w:cs="Times New Roman"/>
          <w:b/>
          <w:sz w:val="28"/>
          <w:szCs w:val="28"/>
          <w:highlight w:val="yellow"/>
        </w:rPr>
        <w:t>«</w:t>
      </w:r>
      <w:r w:rsidR="006C490B">
        <w:rPr>
          <w:rFonts w:ascii="Times New Roman" w:hAnsi="Times New Roman" w:cs="Times New Roman"/>
          <w:b/>
          <w:sz w:val="28"/>
          <w:szCs w:val="28"/>
          <w:highlight w:val="yellow"/>
        </w:rPr>
        <w:t>У меня есть и будет счастливая семья</w:t>
      </w:r>
      <w:r w:rsidRPr="00D9148B">
        <w:rPr>
          <w:rFonts w:ascii="Times New Roman" w:hAnsi="Times New Roman" w:cs="Times New Roman"/>
          <w:b/>
          <w:sz w:val="28"/>
          <w:szCs w:val="28"/>
          <w:highlight w:val="yellow"/>
        </w:rPr>
        <w:t>, потому что…».</w:t>
      </w:r>
      <w:r w:rsidRPr="00D9148B">
        <w:rPr>
          <w:rFonts w:ascii="Times New Roman" w:hAnsi="Times New Roman" w:cs="Times New Roman"/>
          <w:b/>
          <w:sz w:val="28"/>
          <w:szCs w:val="28"/>
        </w:rPr>
        <w:t xml:space="preserve"> </w:t>
      </w:r>
      <w:r w:rsidRPr="00D9148B">
        <w:rPr>
          <w:rFonts w:ascii="Times New Roman" w:hAnsi="Times New Roman" w:cs="Times New Roman"/>
          <w:sz w:val="28"/>
          <w:szCs w:val="28"/>
        </w:rPr>
        <w:t xml:space="preserve">Мне было приятно, когда детской рукой была дописана такая фраза: </w:t>
      </w:r>
      <w:r w:rsidR="00B12EFB" w:rsidRPr="00D9148B">
        <w:rPr>
          <w:rFonts w:ascii="Times New Roman" w:hAnsi="Times New Roman" w:cs="Times New Roman"/>
          <w:i/>
          <w:sz w:val="28"/>
          <w:szCs w:val="28"/>
          <w:highlight w:val="cyan"/>
        </w:rPr>
        <w:t xml:space="preserve">(мы друг друга любим;   </w:t>
      </w:r>
    </w:p>
    <w:p w:rsidR="00B12EFB" w:rsidRPr="00D9148B" w:rsidRDefault="00B12EFB" w:rsidP="00FA74C9">
      <w:pPr>
        <w:tabs>
          <w:tab w:val="left" w:pos="-142"/>
          <w:tab w:val="left" w:pos="0"/>
        </w:tabs>
        <w:spacing w:after="0" w:line="240" w:lineRule="auto"/>
        <w:jc w:val="both"/>
        <w:rPr>
          <w:rFonts w:ascii="Times New Roman" w:hAnsi="Times New Roman" w:cs="Times New Roman"/>
          <w:i/>
          <w:sz w:val="28"/>
          <w:szCs w:val="28"/>
        </w:rPr>
      </w:pPr>
      <w:r w:rsidRPr="00D9148B">
        <w:rPr>
          <w:rFonts w:ascii="Times New Roman" w:hAnsi="Times New Roman" w:cs="Times New Roman"/>
          <w:i/>
          <w:sz w:val="28"/>
          <w:szCs w:val="28"/>
          <w:highlight w:val="cyan"/>
        </w:rPr>
        <w:t xml:space="preserve">                                     мы вместе преодолеваем трудности).</w:t>
      </w:r>
    </w:p>
    <w:p w:rsidR="00D36752" w:rsidRPr="00D9148B" w:rsidRDefault="001E3971" w:rsidP="00FA74C9">
      <w:pPr>
        <w:tabs>
          <w:tab w:val="left" w:pos="-142"/>
          <w:tab w:val="left" w:pos="0"/>
        </w:tabs>
        <w:spacing w:after="0" w:line="240" w:lineRule="auto"/>
        <w:jc w:val="both"/>
        <w:rPr>
          <w:rFonts w:ascii="Times New Roman" w:hAnsi="Times New Roman" w:cs="Times New Roman"/>
          <w:i/>
          <w:sz w:val="28"/>
          <w:szCs w:val="28"/>
        </w:rPr>
      </w:pPr>
      <w:r w:rsidRPr="00D9148B">
        <w:rPr>
          <w:rFonts w:ascii="Times New Roman" w:hAnsi="Times New Roman" w:cs="Times New Roman"/>
          <w:sz w:val="28"/>
          <w:szCs w:val="28"/>
          <w:shd w:val="clear" w:color="auto" w:fill="FFFFFF"/>
        </w:rPr>
        <w:tab/>
      </w:r>
      <w:r w:rsidR="00DE4F4D" w:rsidRPr="00D9148B">
        <w:rPr>
          <w:rFonts w:ascii="Times New Roman" w:hAnsi="Times New Roman" w:cs="Times New Roman"/>
          <w:sz w:val="28"/>
          <w:szCs w:val="28"/>
          <w:shd w:val="clear" w:color="auto" w:fill="FFFFFF"/>
        </w:rPr>
        <w:t>Мы с коллегами находимся в постоянном поиске новых подходов в работе с семьёй, оптимальных форм и методов взаимодействия для укрепления и оздоровления детско-родительских отношений.</w:t>
      </w:r>
      <w:r w:rsidRPr="00D9148B">
        <w:rPr>
          <w:rFonts w:ascii="Times New Roman" w:hAnsi="Times New Roman" w:cs="Times New Roman"/>
          <w:sz w:val="28"/>
          <w:szCs w:val="28"/>
          <w:shd w:val="clear" w:color="auto" w:fill="FFFFFF"/>
        </w:rPr>
        <w:t xml:space="preserve"> </w:t>
      </w:r>
      <w:r w:rsidR="00712A6A" w:rsidRPr="00D9148B">
        <w:rPr>
          <w:rFonts w:ascii="Times New Roman" w:hAnsi="Times New Roman" w:cs="Times New Roman"/>
          <w:sz w:val="28"/>
          <w:szCs w:val="28"/>
          <w:shd w:val="clear" w:color="auto" w:fill="FFFFFF"/>
        </w:rPr>
        <w:t>Думаю, что большое значение в обеспечении духовного единства поколений  имеют такие</w:t>
      </w:r>
      <w:r w:rsidRPr="00D9148B">
        <w:rPr>
          <w:rFonts w:ascii="Times New Roman" w:hAnsi="Times New Roman" w:cs="Times New Roman"/>
          <w:sz w:val="28"/>
          <w:szCs w:val="28"/>
          <w:shd w:val="clear" w:color="auto" w:fill="FFFFFF"/>
        </w:rPr>
        <w:t xml:space="preserve"> </w:t>
      </w:r>
      <w:r w:rsidRPr="00D9148B">
        <w:rPr>
          <w:rFonts w:ascii="Times New Roman" w:hAnsi="Times New Roman" w:cs="Times New Roman"/>
          <w:b/>
          <w:sz w:val="28"/>
          <w:szCs w:val="28"/>
          <w:highlight w:val="cyan"/>
          <w:shd w:val="clear" w:color="auto" w:fill="FFFFFF"/>
        </w:rPr>
        <w:t>совместные проекты</w:t>
      </w:r>
      <w:r w:rsidRPr="00D9148B">
        <w:rPr>
          <w:rFonts w:ascii="Times New Roman" w:hAnsi="Times New Roman" w:cs="Times New Roman"/>
          <w:sz w:val="28"/>
          <w:szCs w:val="28"/>
          <w:shd w:val="clear" w:color="auto" w:fill="FFFFFF"/>
        </w:rPr>
        <w:t xml:space="preserve">: </w:t>
      </w:r>
    </w:p>
    <w:p w:rsidR="00B12EFB" w:rsidRPr="00D9148B" w:rsidRDefault="00B12EFB" w:rsidP="00FA74C9">
      <w:pPr>
        <w:tabs>
          <w:tab w:val="left" w:pos="-142"/>
          <w:tab w:val="left" w:pos="0"/>
        </w:tabs>
        <w:spacing w:after="0" w:line="240" w:lineRule="auto"/>
        <w:jc w:val="both"/>
        <w:rPr>
          <w:rFonts w:ascii="Times New Roman" w:hAnsi="Times New Roman" w:cs="Times New Roman"/>
          <w:sz w:val="28"/>
          <w:szCs w:val="28"/>
          <w:highlight w:val="yellow"/>
        </w:rPr>
      </w:pPr>
      <w:r w:rsidRPr="00D9148B">
        <w:rPr>
          <w:rFonts w:ascii="Times New Roman" w:hAnsi="Times New Roman" w:cs="Times New Roman"/>
          <w:i/>
          <w:sz w:val="28"/>
          <w:szCs w:val="28"/>
        </w:rPr>
        <w:tab/>
      </w:r>
      <w:r w:rsidRPr="00D9148B">
        <w:rPr>
          <w:rFonts w:ascii="Times New Roman" w:hAnsi="Times New Roman" w:cs="Times New Roman"/>
          <w:sz w:val="28"/>
          <w:szCs w:val="28"/>
          <w:highlight w:val="yellow"/>
        </w:rPr>
        <w:t>«Когда семья вместе и сердце на месте»;</w:t>
      </w:r>
    </w:p>
    <w:p w:rsidR="00B12EFB" w:rsidRPr="00D9148B" w:rsidRDefault="00B12EFB" w:rsidP="00FA74C9">
      <w:pPr>
        <w:tabs>
          <w:tab w:val="left" w:pos="-142"/>
          <w:tab w:val="left" w:pos="0"/>
        </w:tabs>
        <w:spacing w:after="0" w:line="240" w:lineRule="auto"/>
        <w:jc w:val="both"/>
        <w:rPr>
          <w:rFonts w:ascii="Times New Roman" w:hAnsi="Times New Roman" w:cs="Times New Roman"/>
          <w:sz w:val="28"/>
          <w:szCs w:val="28"/>
          <w:highlight w:val="yellow"/>
        </w:rPr>
      </w:pPr>
      <w:r w:rsidRPr="00D9148B">
        <w:rPr>
          <w:rFonts w:ascii="Times New Roman" w:hAnsi="Times New Roman" w:cs="Times New Roman"/>
          <w:sz w:val="28"/>
          <w:szCs w:val="28"/>
          <w:highlight w:val="yellow"/>
        </w:rPr>
        <w:t xml:space="preserve">         «Семья – семь «я»;</w:t>
      </w:r>
    </w:p>
    <w:p w:rsidR="00B12EFB" w:rsidRPr="00D9148B" w:rsidRDefault="00B12EFB" w:rsidP="00FA74C9">
      <w:pPr>
        <w:tabs>
          <w:tab w:val="left" w:pos="-142"/>
          <w:tab w:val="left" w:pos="0"/>
        </w:tabs>
        <w:spacing w:after="0" w:line="240" w:lineRule="auto"/>
        <w:jc w:val="both"/>
        <w:rPr>
          <w:rFonts w:ascii="Times New Roman" w:hAnsi="Times New Roman" w:cs="Times New Roman"/>
          <w:sz w:val="28"/>
          <w:szCs w:val="28"/>
        </w:rPr>
      </w:pPr>
      <w:r w:rsidRPr="00D9148B">
        <w:rPr>
          <w:rFonts w:ascii="Times New Roman" w:hAnsi="Times New Roman" w:cs="Times New Roman"/>
          <w:sz w:val="28"/>
          <w:szCs w:val="28"/>
          <w:highlight w:val="yellow"/>
        </w:rPr>
        <w:t xml:space="preserve">         «Слава трёх поколений»</w:t>
      </w:r>
    </w:p>
    <w:p w:rsidR="001E3971" w:rsidRPr="00D9148B" w:rsidRDefault="001E3971" w:rsidP="00FA74C9">
      <w:pPr>
        <w:tabs>
          <w:tab w:val="left" w:pos="-142"/>
          <w:tab w:val="left" w:pos="0"/>
        </w:tabs>
        <w:spacing w:after="0" w:line="240" w:lineRule="auto"/>
        <w:jc w:val="both"/>
        <w:rPr>
          <w:rFonts w:ascii="Times New Roman" w:hAnsi="Times New Roman" w:cs="Times New Roman"/>
          <w:sz w:val="28"/>
          <w:szCs w:val="28"/>
        </w:rPr>
      </w:pPr>
    </w:p>
    <w:p w:rsidR="00D36752" w:rsidRPr="00D9148B" w:rsidRDefault="00D36752" w:rsidP="00FA74C9">
      <w:pPr>
        <w:tabs>
          <w:tab w:val="left" w:pos="-142"/>
          <w:tab w:val="left" w:pos="0"/>
        </w:tabs>
        <w:spacing w:after="0" w:line="240" w:lineRule="auto"/>
        <w:jc w:val="both"/>
        <w:rPr>
          <w:rFonts w:ascii="Times New Roman" w:hAnsi="Times New Roman" w:cs="Times New Roman"/>
          <w:sz w:val="28"/>
          <w:szCs w:val="28"/>
        </w:rPr>
      </w:pPr>
      <w:r w:rsidRPr="00D9148B">
        <w:rPr>
          <w:rFonts w:ascii="Times New Roman" w:hAnsi="Times New Roman" w:cs="Times New Roman"/>
          <w:sz w:val="28"/>
          <w:szCs w:val="28"/>
        </w:rPr>
        <w:tab/>
      </w:r>
      <w:r w:rsidR="001E3971" w:rsidRPr="00D9148B">
        <w:rPr>
          <w:rFonts w:ascii="Times New Roman" w:hAnsi="Times New Roman" w:cs="Times New Roman"/>
          <w:sz w:val="28"/>
          <w:szCs w:val="28"/>
        </w:rPr>
        <w:t xml:space="preserve">У каждого класса нашей школы </w:t>
      </w:r>
      <w:r w:rsidR="00712A6A" w:rsidRPr="00D9148B">
        <w:rPr>
          <w:rFonts w:ascii="Times New Roman" w:hAnsi="Times New Roman" w:cs="Times New Roman"/>
          <w:sz w:val="28"/>
          <w:szCs w:val="28"/>
        </w:rPr>
        <w:t xml:space="preserve">хранятся </w:t>
      </w:r>
      <w:r w:rsidR="001E3971" w:rsidRPr="00D9148B">
        <w:rPr>
          <w:rFonts w:ascii="Times New Roman" w:hAnsi="Times New Roman" w:cs="Times New Roman"/>
          <w:sz w:val="28"/>
          <w:szCs w:val="28"/>
        </w:rPr>
        <w:t xml:space="preserve"> </w:t>
      </w:r>
      <w:r w:rsidRPr="00D9148B">
        <w:rPr>
          <w:rFonts w:ascii="Times New Roman" w:hAnsi="Times New Roman" w:cs="Times New Roman"/>
          <w:sz w:val="28"/>
          <w:szCs w:val="28"/>
        </w:rPr>
        <w:t xml:space="preserve">Материалы семейных архивов         </w:t>
      </w:r>
      <w:r w:rsidRPr="00D9148B">
        <w:rPr>
          <w:rFonts w:ascii="Times New Roman" w:hAnsi="Times New Roman" w:cs="Times New Roman"/>
          <w:sz w:val="28"/>
          <w:szCs w:val="28"/>
          <w:highlight w:val="yellow"/>
        </w:rPr>
        <w:t>«Семейная хроника»</w:t>
      </w:r>
    </w:p>
    <w:p w:rsidR="00D36752" w:rsidRPr="00D9148B" w:rsidRDefault="00D36752" w:rsidP="00FA74C9">
      <w:pPr>
        <w:tabs>
          <w:tab w:val="left" w:pos="-142"/>
          <w:tab w:val="left" w:pos="0"/>
        </w:tabs>
        <w:spacing w:after="0" w:line="240" w:lineRule="auto"/>
        <w:jc w:val="both"/>
        <w:rPr>
          <w:rFonts w:ascii="Times New Roman" w:hAnsi="Times New Roman" w:cs="Times New Roman"/>
          <w:sz w:val="28"/>
          <w:szCs w:val="28"/>
        </w:rPr>
      </w:pPr>
      <w:r w:rsidRPr="00D9148B">
        <w:rPr>
          <w:rFonts w:ascii="Times New Roman" w:hAnsi="Times New Roman" w:cs="Times New Roman"/>
          <w:sz w:val="28"/>
          <w:szCs w:val="28"/>
        </w:rPr>
        <w:tab/>
      </w:r>
      <w:r w:rsidR="00712A6A" w:rsidRPr="00D9148B">
        <w:rPr>
          <w:rFonts w:ascii="Times New Roman" w:hAnsi="Times New Roman" w:cs="Times New Roman"/>
          <w:sz w:val="28"/>
          <w:szCs w:val="28"/>
        </w:rPr>
        <w:t xml:space="preserve">Также часто проводим </w:t>
      </w:r>
      <w:r w:rsidRPr="00D9148B">
        <w:rPr>
          <w:rFonts w:ascii="Times New Roman" w:hAnsi="Times New Roman" w:cs="Times New Roman"/>
          <w:sz w:val="28"/>
          <w:szCs w:val="28"/>
          <w:highlight w:val="yellow"/>
        </w:rPr>
        <w:t>Выставки семейного творчества</w:t>
      </w:r>
      <w:r w:rsidR="00712A6A" w:rsidRPr="00D9148B">
        <w:rPr>
          <w:rFonts w:ascii="Times New Roman" w:hAnsi="Times New Roman" w:cs="Times New Roman"/>
          <w:sz w:val="28"/>
          <w:szCs w:val="28"/>
        </w:rPr>
        <w:t>.</w:t>
      </w:r>
    </w:p>
    <w:p w:rsidR="007B58D7" w:rsidRDefault="007B58D7" w:rsidP="007B58D7">
      <w:pPr>
        <w:ind w:left="34" w:firstLine="674"/>
        <w:jc w:val="both"/>
        <w:rPr>
          <w:rFonts w:ascii="Times New Roman" w:eastAsia="Calibri" w:hAnsi="Times New Roman" w:cs="Times New Roman"/>
          <w:sz w:val="28"/>
          <w:szCs w:val="28"/>
        </w:rPr>
      </w:pPr>
      <w:r w:rsidRPr="00D9148B">
        <w:rPr>
          <w:rFonts w:ascii="Times New Roman" w:hAnsi="Times New Roman" w:cs="Times New Roman"/>
          <w:sz w:val="28"/>
          <w:szCs w:val="28"/>
        </w:rPr>
        <w:t xml:space="preserve">В начале своего выступления я произнесла такую фразу: </w:t>
      </w:r>
      <w:r w:rsidRPr="00AF3633">
        <w:rPr>
          <w:rFonts w:ascii="Times New Roman" w:hAnsi="Times New Roman" w:cs="Times New Roman"/>
          <w:sz w:val="28"/>
          <w:szCs w:val="28"/>
          <w:highlight w:val="cyan"/>
        </w:rPr>
        <w:t>«Семья – это первая инстанция на пути ребёнка в жизнь.</w:t>
      </w:r>
      <w:r w:rsidRPr="00D9148B">
        <w:rPr>
          <w:rFonts w:ascii="Times New Roman" w:hAnsi="Times New Roman" w:cs="Times New Roman"/>
          <w:sz w:val="28"/>
          <w:szCs w:val="28"/>
        </w:rPr>
        <w:t xml:space="preserve"> Я надеюсь, что </w:t>
      </w:r>
      <w:r w:rsidR="00AF3633">
        <w:rPr>
          <w:rFonts w:ascii="Times New Roman" w:hAnsi="Times New Roman" w:cs="Times New Roman"/>
          <w:sz w:val="28"/>
          <w:szCs w:val="28"/>
        </w:rPr>
        <w:t>вся та работа, которую мы проделали вместе,  поможет</w:t>
      </w:r>
      <w:r w:rsidRPr="00D9148B">
        <w:rPr>
          <w:rFonts w:ascii="Times New Roman" w:hAnsi="Times New Roman" w:cs="Times New Roman"/>
          <w:sz w:val="28"/>
          <w:szCs w:val="28"/>
        </w:rPr>
        <w:t xml:space="preserve"> ребятам и их родителям </w:t>
      </w:r>
      <w:r w:rsidRPr="00D9148B">
        <w:rPr>
          <w:rFonts w:ascii="Times New Roman" w:eastAsia="Calibri" w:hAnsi="Times New Roman" w:cs="Times New Roman"/>
          <w:sz w:val="28"/>
          <w:szCs w:val="28"/>
        </w:rPr>
        <w:t xml:space="preserve">осознать безусловную ценность семьи, поддержат устои семьи, как любовь, взаимопомощь, уважение к родителям, забота о младших и старших, ответственность за другого человека.  </w:t>
      </w:r>
    </w:p>
    <w:p w:rsidR="00AF3633" w:rsidRPr="00D9148B" w:rsidRDefault="00AF3633" w:rsidP="007B58D7">
      <w:pPr>
        <w:ind w:left="34" w:firstLine="674"/>
        <w:jc w:val="both"/>
        <w:rPr>
          <w:rFonts w:ascii="Times New Roman" w:eastAsia="Calibri" w:hAnsi="Times New Roman" w:cs="Times New Roman"/>
          <w:sz w:val="28"/>
          <w:szCs w:val="28"/>
        </w:rPr>
      </w:pPr>
    </w:p>
    <w:p w:rsidR="00401859" w:rsidRPr="00D9148B" w:rsidRDefault="00401859" w:rsidP="00401859">
      <w:pPr>
        <w:spacing w:after="0"/>
        <w:jc w:val="both"/>
        <w:rPr>
          <w:rFonts w:ascii="Times New Roman" w:hAnsi="Times New Roman" w:cs="Times New Roman"/>
          <w:sz w:val="28"/>
          <w:szCs w:val="28"/>
        </w:rPr>
      </w:pPr>
      <w:r w:rsidRPr="00D9148B">
        <w:rPr>
          <w:rFonts w:ascii="Times New Roman" w:hAnsi="Times New Roman" w:cs="Times New Roman"/>
          <w:sz w:val="28"/>
          <w:szCs w:val="28"/>
        </w:rPr>
        <w:lastRenderedPageBreak/>
        <w:t xml:space="preserve">Семью можно представить, </w:t>
      </w:r>
      <w:r w:rsidRPr="00AF3633">
        <w:rPr>
          <w:rFonts w:ascii="Times New Roman" w:hAnsi="Times New Roman" w:cs="Times New Roman"/>
          <w:sz w:val="28"/>
          <w:szCs w:val="28"/>
          <w:highlight w:val="cyan"/>
        </w:rPr>
        <w:t>как стрелу:</w:t>
      </w:r>
    </w:p>
    <w:p w:rsidR="00401859" w:rsidRPr="00D9148B" w:rsidRDefault="00401859" w:rsidP="00401859">
      <w:pPr>
        <w:pStyle w:val="a7"/>
        <w:numPr>
          <w:ilvl w:val="0"/>
          <w:numId w:val="2"/>
        </w:numPr>
        <w:spacing w:after="0"/>
        <w:jc w:val="both"/>
        <w:rPr>
          <w:rFonts w:ascii="Times New Roman" w:hAnsi="Times New Roman" w:cs="Times New Roman"/>
          <w:sz w:val="28"/>
          <w:szCs w:val="28"/>
        </w:rPr>
      </w:pPr>
      <w:r w:rsidRPr="00AF3633">
        <w:rPr>
          <w:rFonts w:ascii="Times New Roman" w:hAnsi="Times New Roman" w:cs="Times New Roman"/>
          <w:i/>
          <w:sz w:val="28"/>
          <w:szCs w:val="28"/>
          <w:highlight w:val="cyan"/>
        </w:rPr>
        <w:t>Оперение</w:t>
      </w:r>
      <w:r w:rsidRPr="00AF3633">
        <w:rPr>
          <w:rFonts w:ascii="Times New Roman" w:hAnsi="Times New Roman" w:cs="Times New Roman"/>
          <w:sz w:val="28"/>
          <w:szCs w:val="28"/>
          <w:highlight w:val="cyan"/>
        </w:rPr>
        <w:t xml:space="preserve"> –</w:t>
      </w:r>
      <w:r w:rsidRPr="00D9148B">
        <w:rPr>
          <w:rFonts w:ascii="Times New Roman" w:hAnsi="Times New Roman" w:cs="Times New Roman"/>
          <w:sz w:val="28"/>
          <w:szCs w:val="28"/>
        </w:rPr>
        <w:t xml:space="preserve"> это пожилые люди. Если оперение сделано неправильно, стрела при полете потеряет вектор полета. Если оперения нет, стрела летит, виляя. Нам нужна мудрость пожилых. Даже если это неверующие люди, они могут чему-то научить.</w:t>
      </w:r>
    </w:p>
    <w:p w:rsidR="00401859" w:rsidRPr="00D9148B" w:rsidRDefault="00401859" w:rsidP="00401859">
      <w:pPr>
        <w:pStyle w:val="a7"/>
        <w:numPr>
          <w:ilvl w:val="0"/>
          <w:numId w:val="2"/>
        </w:numPr>
        <w:spacing w:after="0"/>
        <w:jc w:val="both"/>
        <w:rPr>
          <w:rFonts w:ascii="Times New Roman" w:hAnsi="Times New Roman" w:cs="Times New Roman"/>
          <w:sz w:val="28"/>
          <w:szCs w:val="28"/>
        </w:rPr>
      </w:pPr>
      <w:r w:rsidRPr="00AF3633">
        <w:rPr>
          <w:rFonts w:ascii="Times New Roman" w:hAnsi="Times New Roman" w:cs="Times New Roman"/>
          <w:i/>
          <w:sz w:val="28"/>
          <w:szCs w:val="28"/>
          <w:highlight w:val="cyan"/>
        </w:rPr>
        <w:t>Тело стрелы</w:t>
      </w:r>
      <w:r w:rsidRPr="00D9148B">
        <w:rPr>
          <w:rFonts w:ascii="Times New Roman" w:hAnsi="Times New Roman" w:cs="Times New Roman"/>
          <w:sz w:val="28"/>
          <w:szCs w:val="28"/>
        </w:rPr>
        <w:t xml:space="preserve"> – взрослые. Если древко плохо сделано, то стрела может сломаться еще до полета, при натягивании. Ценности, которые закладываются в семье, прежде всего родителями, а также окружающими взрослыми (школа, церковь) либо дают стреле силу либо ломают ее.</w:t>
      </w:r>
    </w:p>
    <w:p w:rsidR="00401859" w:rsidRPr="00D9148B" w:rsidRDefault="00401859" w:rsidP="00401859">
      <w:pPr>
        <w:pStyle w:val="a7"/>
        <w:numPr>
          <w:ilvl w:val="0"/>
          <w:numId w:val="2"/>
        </w:numPr>
        <w:spacing w:after="0"/>
        <w:jc w:val="both"/>
        <w:rPr>
          <w:rFonts w:ascii="Times New Roman" w:hAnsi="Times New Roman" w:cs="Times New Roman"/>
          <w:sz w:val="28"/>
          <w:szCs w:val="28"/>
        </w:rPr>
      </w:pPr>
      <w:r w:rsidRPr="00AF3633">
        <w:rPr>
          <w:rFonts w:ascii="Times New Roman" w:hAnsi="Times New Roman" w:cs="Times New Roman"/>
          <w:i/>
          <w:sz w:val="28"/>
          <w:szCs w:val="28"/>
          <w:highlight w:val="cyan"/>
        </w:rPr>
        <w:t>Наконечник стрелы</w:t>
      </w:r>
      <w:r w:rsidRPr="00D9148B">
        <w:rPr>
          <w:rFonts w:ascii="Times New Roman" w:hAnsi="Times New Roman" w:cs="Times New Roman"/>
          <w:sz w:val="28"/>
          <w:szCs w:val="28"/>
        </w:rPr>
        <w:t xml:space="preserve"> – дети, молодежь. Именно за ними не только наше будущее, но и сейчас они наиболее активно участвуют в миссии. В их руках технологии. Они могут максимально эффективно достигать мир.</w:t>
      </w:r>
    </w:p>
    <w:p w:rsidR="00401859" w:rsidRPr="00D9148B" w:rsidRDefault="00401859" w:rsidP="00FA74C9">
      <w:pPr>
        <w:tabs>
          <w:tab w:val="left" w:pos="-142"/>
          <w:tab w:val="left" w:pos="0"/>
        </w:tabs>
        <w:spacing w:after="0" w:line="240" w:lineRule="auto"/>
        <w:jc w:val="both"/>
        <w:rPr>
          <w:rFonts w:ascii="Times New Roman" w:hAnsi="Times New Roman" w:cs="Times New Roman"/>
          <w:sz w:val="28"/>
          <w:szCs w:val="20"/>
          <w:shd w:val="clear" w:color="auto" w:fill="FFFFFF"/>
        </w:rPr>
      </w:pPr>
    </w:p>
    <w:p w:rsidR="00ED13DF" w:rsidRPr="00D9148B" w:rsidRDefault="00401859" w:rsidP="00FA74C9">
      <w:pPr>
        <w:tabs>
          <w:tab w:val="left" w:pos="-142"/>
          <w:tab w:val="left" w:pos="0"/>
        </w:tabs>
        <w:spacing w:after="0" w:line="240" w:lineRule="auto"/>
        <w:jc w:val="both"/>
        <w:rPr>
          <w:rFonts w:ascii="Times New Roman" w:hAnsi="Times New Roman" w:cs="Times New Roman"/>
          <w:sz w:val="40"/>
          <w:szCs w:val="28"/>
        </w:rPr>
      </w:pPr>
      <w:r w:rsidRPr="00D9148B">
        <w:rPr>
          <w:rFonts w:ascii="Times New Roman" w:hAnsi="Times New Roman" w:cs="Times New Roman"/>
          <w:sz w:val="28"/>
          <w:szCs w:val="20"/>
          <w:shd w:val="clear" w:color="auto" w:fill="FFFFFF"/>
        </w:rPr>
        <w:tab/>
      </w:r>
      <w:r w:rsidR="000F19CB" w:rsidRPr="00D9148B">
        <w:rPr>
          <w:rFonts w:ascii="Times New Roman" w:hAnsi="Times New Roman" w:cs="Times New Roman"/>
          <w:sz w:val="28"/>
          <w:szCs w:val="20"/>
          <w:shd w:val="clear" w:color="auto" w:fill="FFFFFF"/>
        </w:rPr>
        <w:t xml:space="preserve">Каждый отец, каждая мать и умом, и сердцем должны осознать, что у семьи нет и не может быть более важной и почётной обязанности перед народом, чем вырастить своих </w:t>
      </w:r>
      <w:r w:rsidR="000F19CB" w:rsidRPr="00AF3633">
        <w:rPr>
          <w:rFonts w:ascii="Times New Roman" w:hAnsi="Times New Roman" w:cs="Times New Roman"/>
          <w:sz w:val="28"/>
          <w:szCs w:val="20"/>
          <w:highlight w:val="cyan"/>
          <w:shd w:val="clear" w:color="auto" w:fill="FFFFFF"/>
        </w:rPr>
        <w:t>детей настоящими людьми, патриотами своей Родины</w:t>
      </w:r>
      <w:r w:rsidR="000F19CB" w:rsidRPr="00D9148B">
        <w:rPr>
          <w:rFonts w:ascii="Times New Roman" w:hAnsi="Times New Roman" w:cs="Times New Roman"/>
          <w:sz w:val="28"/>
          <w:szCs w:val="20"/>
          <w:shd w:val="clear" w:color="auto" w:fill="FFFFFF"/>
        </w:rPr>
        <w:t>. Опыт счастливых семей в воспитании детей представляет огромную социальную ценность, он способствует духовному и нравственному обогащению всего нашего общества.</w:t>
      </w:r>
    </w:p>
    <w:p w:rsidR="002D7946" w:rsidRPr="00D9148B" w:rsidRDefault="002D7946" w:rsidP="002D7946">
      <w:pPr>
        <w:jc w:val="right"/>
        <w:rPr>
          <w:rFonts w:ascii="Times New Roman" w:hAnsi="Times New Roman" w:cs="Times New Roman"/>
          <w:sz w:val="28"/>
          <w:szCs w:val="28"/>
        </w:rPr>
      </w:pPr>
    </w:p>
    <w:p w:rsidR="002D7946" w:rsidRPr="00D9148B" w:rsidRDefault="00D36752" w:rsidP="002D7946">
      <w:pPr>
        <w:jc w:val="right"/>
        <w:rPr>
          <w:rFonts w:ascii="Times New Roman" w:hAnsi="Times New Roman" w:cs="Times New Roman"/>
          <w:sz w:val="28"/>
          <w:szCs w:val="28"/>
        </w:rPr>
      </w:pPr>
      <w:r w:rsidRPr="00D9148B">
        <w:rPr>
          <w:rStyle w:val="aa"/>
          <w:rFonts w:ascii="Times New Roman" w:hAnsi="Times New Roman" w:cs="Times New Roman"/>
          <w:i/>
          <w:iCs/>
          <w:sz w:val="28"/>
          <w:szCs w:val="28"/>
          <w:shd w:val="clear" w:color="auto" w:fill="FFFFFF"/>
        </w:rPr>
        <w:t>Семья</w:t>
      </w:r>
      <w:r w:rsidRPr="00D9148B">
        <w:rPr>
          <w:rStyle w:val="apple-converted-space"/>
          <w:rFonts w:ascii="Times New Roman" w:hAnsi="Times New Roman" w:cs="Times New Roman"/>
          <w:b/>
          <w:bCs/>
          <w:i/>
          <w:iCs/>
          <w:sz w:val="28"/>
          <w:szCs w:val="28"/>
          <w:shd w:val="clear" w:color="auto" w:fill="FFFFFF"/>
        </w:rPr>
        <w:t> </w:t>
      </w:r>
      <w:r w:rsidRPr="00D9148B">
        <w:rPr>
          <w:rStyle w:val="a9"/>
          <w:rFonts w:ascii="Times New Roman" w:hAnsi="Times New Roman" w:cs="Times New Roman"/>
          <w:sz w:val="28"/>
          <w:szCs w:val="28"/>
          <w:shd w:val="clear" w:color="auto" w:fill="FFFFFF"/>
        </w:rPr>
        <w:t>– это общество в миниатюре, от целостности которого зависит безопасность всего большого  человеческого общества</w:t>
      </w:r>
      <w:r w:rsidRPr="00D9148B">
        <w:rPr>
          <w:rFonts w:ascii="Times New Roman" w:hAnsi="Times New Roman" w:cs="Times New Roman"/>
          <w:i/>
          <w:iCs/>
          <w:sz w:val="28"/>
          <w:szCs w:val="28"/>
          <w:shd w:val="clear" w:color="auto" w:fill="FFFFFF"/>
        </w:rPr>
        <w:br/>
      </w:r>
      <w:r w:rsidRPr="00D9148B">
        <w:rPr>
          <w:rStyle w:val="a9"/>
          <w:rFonts w:ascii="Times New Roman" w:hAnsi="Times New Roman" w:cs="Times New Roman"/>
          <w:sz w:val="28"/>
          <w:szCs w:val="28"/>
          <w:shd w:val="clear" w:color="auto" w:fill="FFFFFF"/>
        </w:rPr>
        <w:t>И.Г.Песталоцци.</w:t>
      </w:r>
    </w:p>
    <w:p w:rsidR="002D7946" w:rsidRPr="00D9148B" w:rsidRDefault="002D7946" w:rsidP="002D7946">
      <w:pPr>
        <w:jc w:val="right"/>
      </w:pPr>
    </w:p>
    <w:p w:rsidR="002D7946" w:rsidRPr="00D9148B" w:rsidRDefault="002D7946" w:rsidP="002D7946">
      <w:pPr>
        <w:jc w:val="right"/>
      </w:pPr>
    </w:p>
    <w:p w:rsidR="002D7946" w:rsidRDefault="002D7946"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r w:rsidRPr="006C490B">
        <w:lastRenderedPageBreak/>
        <w:drawing>
          <wp:inline distT="0" distB="0" distL="0" distR="0">
            <wp:extent cx="6142753" cy="9471547"/>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7" cstate="print"/>
                    <a:srcRect l="12305" r="12695"/>
                    <a:stretch>
                      <a:fillRect/>
                    </a:stretch>
                  </pic:blipFill>
                  <pic:spPr bwMode="auto">
                    <a:xfrm>
                      <a:off x="0" y="0"/>
                      <a:ext cx="6142753" cy="9471547"/>
                    </a:xfrm>
                    <a:prstGeom prst="rect">
                      <a:avLst/>
                    </a:prstGeom>
                    <a:noFill/>
                    <a:ln w="9525">
                      <a:noFill/>
                      <a:miter lim="800000"/>
                      <a:headEnd/>
                      <a:tailEnd/>
                    </a:ln>
                    <a:effectLst/>
                  </pic:spPr>
                </pic:pic>
              </a:graphicData>
            </a:graphic>
          </wp:inline>
        </w:drawing>
      </w: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Default="006C490B" w:rsidP="002D7946">
      <w:pPr>
        <w:jc w:val="right"/>
      </w:pPr>
    </w:p>
    <w:p w:rsidR="006C490B" w:rsidRPr="00D9148B" w:rsidRDefault="006C490B" w:rsidP="002D7946">
      <w:pPr>
        <w:jc w:val="right"/>
      </w:pPr>
    </w:p>
    <w:sectPr w:rsidR="006C490B" w:rsidRPr="00D9148B" w:rsidSect="00AF2CC4">
      <w:footerReference w:type="default" r:id="rId8"/>
      <w:pgSz w:w="11906" w:h="16838"/>
      <w:pgMar w:top="1134" w:right="850" w:bottom="709" w:left="1276" w:header="708" w:footer="0"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F4" w:rsidRDefault="005E56F4" w:rsidP="002D7946">
      <w:pPr>
        <w:spacing w:after="0" w:line="240" w:lineRule="auto"/>
      </w:pPr>
      <w:r>
        <w:separator/>
      </w:r>
    </w:p>
  </w:endnote>
  <w:endnote w:type="continuationSeparator" w:id="0">
    <w:p w:rsidR="005E56F4" w:rsidRDefault="005E56F4" w:rsidP="002D7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37756"/>
      <w:docPartObj>
        <w:docPartGallery w:val="Page Numbers (Bottom of Page)"/>
        <w:docPartUnique/>
      </w:docPartObj>
    </w:sdtPr>
    <w:sdtContent>
      <w:p w:rsidR="00FA74C9" w:rsidRDefault="008F7E5E">
        <w:pPr>
          <w:pStyle w:val="a5"/>
          <w:jc w:val="right"/>
        </w:pPr>
        <w:fldSimple w:instr=" PAGE   \* MERGEFORMAT ">
          <w:r w:rsidR="00AF3633">
            <w:rPr>
              <w:noProof/>
            </w:rPr>
            <w:t>7</w:t>
          </w:r>
        </w:fldSimple>
      </w:p>
    </w:sdtContent>
  </w:sdt>
  <w:p w:rsidR="00FA74C9" w:rsidRDefault="00FA74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F4" w:rsidRDefault="005E56F4" w:rsidP="002D7946">
      <w:pPr>
        <w:spacing w:after="0" w:line="240" w:lineRule="auto"/>
      </w:pPr>
      <w:r>
        <w:separator/>
      </w:r>
    </w:p>
  </w:footnote>
  <w:footnote w:type="continuationSeparator" w:id="0">
    <w:p w:rsidR="005E56F4" w:rsidRDefault="005E56F4" w:rsidP="002D7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0222"/>
    <w:multiLevelType w:val="hybridMultilevel"/>
    <w:tmpl w:val="0C2A09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8C2645"/>
    <w:multiLevelType w:val="hybridMultilevel"/>
    <w:tmpl w:val="03D0A1BE"/>
    <w:lvl w:ilvl="0" w:tplc="CA6C27B0">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B0BB4"/>
    <w:multiLevelType w:val="hybridMultilevel"/>
    <w:tmpl w:val="4170DBB2"/>
    <w:lvl w:ilvl="0" w:tplc="04190001">
      <w:start w:val="1"/>
      <w:numFmt w:val="bullet"/>
      <w:lvlText w:val=""/>
      <w:lvlJc w:val="left"/>
      <w:pPr>
        <w:tabs>
          <w:tab w:val="num" w:pos="1352"/>
        </w:tabs>
        <w:ind w:left="1352" w:hanging="360"/>
      </w:pPr>
      <w:rPr>
        <w:rFonts w:ascii="Symbol" w:hAnsi="Symbol" w:hint="default"/>
      </w:rPr>
    </w:lvl>
    <w:lvl w:ilvl="1" w:tplc="04190003" w:tentative="1">
      <w:start w:val="1"/>
      <w:numFmt w:val="bullet"/>
      <w:lvlText w:val="o"/>
      <w:lvlJc w:val="left"/>
      <w:pPr>
        <w:tabs>
          <w:tab w:val="num" w:pos="2072"/>
        </w:tabs>
        <w:ind w:left="2072" w:hanging="360"/>
      </w:pPr>
      <w:rPr>
        <w:rFonts w:ascii="Courier New" w:hAnsi="Courier New" w:cs="Courier New" w:hint="default"/>
      </w:rPr>
    </w:lvl>
    <w:lvl w:ilvl="2" w:tplc="04190005" w:tentative="1">
      <w:start w:val="1"/>
      <w:numFmt w:val="bullet"/>
      <w:lvlText w:val=""/>
      <w:lvlJc w:val="left"/>
      <w:pPr>
        <w:tabs>
          <w:tab w:val="num" w:pos="2792"/>
        </w:tabs>
        <w:ind w:left="2792" w:hanging="360"/>
      </w:pPr>
      <w:rPr>
        <w:rFonts w:ascii="Wingdings" w:hAnsi="Wingdings" w:hint="default"/>
      </w:rPr>
    </w:lvl>
    <w:lvl w:ilvl="3" w:tplc="04190001" w:tentative="1">
      <w:start w:val="1"/>
      <w:numFmt w:val="bullet"/>
      <w:lvlText w:val=""/>
      <w:lvlJc w:val="left"/>
      <w:pPr>
        <w:tabs>
          <w:tab w:val="num" w:pos="3512"/>
        </w:tabs>
        <w:ind w:left="3512" w:hanging="360"/>
      </w:pPr>
      <w:rPr>
        <w:rFonts w:ascii="Symbol" w:hAnsi="Symbol" w:hint="default"/>
      </w:rPr>
    </w:lvl>
    <w:lvl w:ilvl="4" w:tplc="04190003" w:tentative="1">
      <w:start w:val="1"/>
      <w:numFmt w:val="bullet"/>
      <w:lvlText w:val="o"/>
      <w:lvlJc w:val="left"/>
      <w:pPr>
        <w:tabs>
          <w:tab w:val="num" w:pos="4232"/>
        </w:tabs>
        <w:ind w:left="4232" w:hanging="360"/>
      </w:pPr>
      <w:rPr>
        <w:rFonts w:ascii="Courier New" w:hAnsi="Courier New" w:cs="Courier New" w:hint="default"/>
      </w:rPr>
    </w:lvl>
    <w:lvl w:ilvl="5" w:tplc="04190005" w:tentative="1">
      <w:start w:val="1"/>
      <w:numFmt w:val="bullet"/>
      <w:lvlText w:val=""/>
      <w:lvlJc w:val="left"/>
      <w:pPr>
        <w:tabs>
          <w:tab w:val="num" w:pos="4952"/>
        </w:tabs>
        <w:ind w:left="4952" w:hanging="360"/>
      </w:pPr>
      <w:rPr>
        <w:rFonts w:ascii="Wingdings" w:hAnsi="Wingdings" w:hint="default"/>
      </w:rPr>
    </w:lvl>
    <w:lvl w:ilvl="6" w:tplc="04190001" w:tentative="1">
      <w:start w:val="1"/>
      <w:numFmt w:val="bullet"/>
      <w:lvlText w:val=""/>
      <w:lvlJc w:val="left"/>
      <w:pPr>
        <w:tabs>
          <w:tab w:val="num" w:pos="5672"/>
        </w:tabs>
        <w:ind w:left="5672" w:hanging="360"/>
      </w:pPr>
      <w:rPr>
        <w:rFonts w:ascii="Symbol" w:hAnsi="Symbol" w:hint="default"/>
      </w:rPr>
    </w:lvl>
    <w:lvl w:ilvl="7" w:tplc="04190003" w:tentative="1">
      <w:start w:val="1"/>
      <w:numFmt w:val="bullet"/>
      <w:lvlText w:val="o"/>
      <w:lvlJc w:val="left"/>
      <w:pPr>
        <w:tabs>
          <w:tab w:val="num" w:pos="6392"/>
        </w:tabs>
        <w:ind w:left="6392" w:hanging="360"/>
      </w:pPr>
      <w:rPr>
        <w:rFonts w:ascii="Courier New" w:hAnsi="Courier New" w:cs="Courier New" w:hint="default"/>
      </w:rPr>
    </w:lvl>
    <w:lvl w:ilvl="8" w:tplc="04190005" w:tentative="1">
      <w:start w:val="1"/>
      <w:numFmt w:val="bullet"/>
      <w:lvlText w:val=""/>
      <w:lvlJc w:val="left"/>
      <w:pPr>
        <w:tabs>
          <w:tab w:val="num" w:pos="7112"/>
        </w:tabs>
        <w:ind w:left="7112" w:hanging="360"/>
      </w:pPr>
      <w:rPr>
        <w:rFonts w:ascii="Wingdings" w:hAnsi="Wingdings" w:hint="default"/>
      </w:rPr>
    </w:lvl>
  </w:abstractNum>
  <w:abstractNum w:abstractNumId="3">
    <w:nsid w:val="3AC85482"/>
    <w:multiLevelType w:val="hybridMultilevel"/>
    <w:tmpl w:val="113A39C4"/>
    <w:lvl w:ilvl="0" w:tplc="FADE9B1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4AB96169"/>
    <w:multiLevelType w:val="hybridMultilevel"/>
    <w:tmpl w:val="463E4B16"/>
    <w:lvl w:ilvl="0" w:tplc="8A009F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2D7946"/>
    <w:rsid w:val="000106B9"/>
    <w:rsid w:val="0001263F"/>
    <w:rsid w:val="00025EF6"/>
    <w:rsid w:val="000646DE"/>
    <w:rsid w:val="00083206"/>
    <w:rsid w:val="000B21F0"/>
    <w:rsid w:val="000C0935"/>
    <w:rsid w:val="000E4027"/>
    <w:rsid w:val="000F19CB"/>
    <w:rsid w:val="001A0B52"/>
    <w:rsid w:val="001E3971"/>
    <w:rsid w:val="00220BC9"/>
    <w:rsid w:val="00241E73"/>
    <w:rsid w:val="002D7946"/>
    <w:rsid w:val="002E0CD2"/>
    <w:rsid w:val="002F5B75"/>
    <w:rsid w:val="00357EB4"/>
    <w:rsid w:val="003823FA"/>
    <w:rsid w:val="00390F55"/>
    <w:rsid w:val="003B44B0"/>
    <w:rsid w:val="003B6694"/>
    <w:rsid w:val="00401859"/>
    <w:rsid w:val="00453413"/>
    <w:rsid w:val="00480859"/>
    <w:rsid w:val="00495F81"/>
    <w:rsid w:val="004A6C2C"/>
    <w:rsid w:val="004C5148"/>
    <w:rsid w:val="00501828"/>
    <w:rsid w:val="005420BE"/>
    <w:rsid w:val="005E56F4"/>
    <w:rsid w:val="00600F03"/>
    <w:rsid w:val="006505F6"/>
    <w:rsid w:val="006C09C0"/>
    <w:rsid w:val="006C490B"/>
    <w:rsid w:val="00701EF2"/>
    <w:rsid w:val="00712A6A"/>
    <w:rsid w:val="00735E02"/>
    <w:rsid w:val="00780C2C"/>
    <w:rsid w:val="007A0C29"/>
    <w:rsid w:val="007B58D7"/>
    <w:rsid w:val="007F1291"/>
    <w:rsid w:val="008542BC"/>
    <w:rsid w:val="00872F47"/>
    <w:rsid w:val="008F7E5E"/>
    <w:rsid w:val="00923F0E"/>
    <w:rsid w:val="009A11B5"/>
    <w:rsid w:val="00A714BA"/>
    <w:rsid w:val="00AD3B46"/>
    <w:rsid w:val="00AF2CC4"/>
    <w:rsid w:val="00AF3633"/>
    <w:rsid w:val="00B12EFB"/>
    <w:rsid w:val="00B42C77"/>
    <w:rsid w:val="00B44567"/>
    <w:rsid w:val="00B94A58"/>
    <w:rsid w:val="00BF2614"/>
    <w:rsid w:val="00C055AA"/>
    <w:rsid w:val="00D36752"/>
    <w:rsid w:val="00D9148B"/>
    <w:rsid w:val="00DD4AE5"/>
    <w:rsid w:val="00DE4F4D"/>
    <w:rsid w:val="00E03FAD"/>
    <w:rsid w:val="00E13B97"/>
    <w:rsid w:val="00E62C87"/>
    <w:rsid w:val="00E72FBE"/>
    <w:rsid w:val="00ED13DF"/>
    <w:rsid w:val="00F239DB"/>
    <w:rsid w:val="00F536A0"/>
    <w:rsid w:val="00FA7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79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D7946"/>
  </w:style>
  <w:style w:type="paragraph" w:styleId="a5">
    <w:name w:val="footer"/>
    <w:basedOn w:val="a"/>
    <w:link w:val="a6"/>
    <w:uiPriority w:val="99"/>
    <w:unhideWhenUsed/>
    <w:rsid w:val="002D79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946"/>
  </w:style>
  <w:style w:type="paragraph" w:styleId="a7">
    <w:name w:val="List Paragraph"/>
    <w:basedOn w:val="a"/>
    <w:uiPriority w:val="34"/>
    <w:qFormat/>
    <w:rsid w:val="00923F0E"/>
    <w:pPr>
      <w:ind w:left="720"/>
      <w:contextualSpacing/>
    </w:pPr>
  </w:style>
  <w:style w:type="paragraph" w:styleId="a8">
    <w:name w:val="Normal (Web)"/>
    <w:basedOn w:val="a"/>
    <w:semiHidden/>
    <w:unhideWhenUsed/>
    <w:rsid w:val="000B2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D36752"/>
    <w:rPr>
      <w:i/>
      <w:iCs/>
    </w:rPr>
  </w:style>
  <w:style w:type="character" w:styleId="aa">
    <w:name w:val="Strong"/>
    <w:basedOn w:val="a0"/>
    <w:uiPriority w:val="22"/>
    <w:qFormat/>
    <w:rsid w:val="00D36752"/>
    <w:rPr>
      <w:b/>
      <w:bCs/>
    </w:rPr>
  </w:style>
  <w:style w:type="character" w:customStyle="1" w:styleId="apple-converted-space">
    <w:name w:val="apple-converted-space"/>
    <w:basedOn w:val="a0"/>
    <w:rsid w:val="00D36752"/>
  </w:style>
  <w:style w:type="paragraph" w:styleId="ab">
    <w:name w:val="Balloon Text"/>
    <w:basedOn w:val="a"/>
    <w:link w:val="ac"/>
    <w:uiPriority w:val="99"/>
    <w:semiHidden/>
    <w:unhideWhenUsed/>
    <w:rsid w:val="006C49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4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78700">
      <w:bodyDiv w:val="1"/>
      <w:marLeft w:val="0"/>
      <w:marRight w:val="0"/>
      <w:marTop w:val="0"/>
      <w:marBottom w:val="0"/>
      <w:divBdr>
        <w:top w:val="none" w:sz="0" w:space="0" w:color="auto"/>
        <w:left w:val="none" w:sz="0" w:space="0" w:color="auto"/>
        <w:bottom w:val="none" w:sz="0" w:space="0" w:color="auto"/>
        <w:right w:val="none" w:sz="0" w:space="0" w:color="auto"/>
      </w:divBdr>
    </w:div>
    <w:div w:id="183597102">
      <w:bodyDiv w:val="1"/>
      <w:marLeft w:val="0"/>
      <w:marRight w:val="0"/>
      <w:marTop w:val="0"/>
      <w:marBottom w:val="0"/>
      <w:divBdr>
        <w:top w:val="none" w:sz="0" w:space="0" w:color="auto"/>
        <w:left w:val="none" w:sz="0" w:space="0" w:color="auto"/>
        <w:bottom w:val="none" w:sz="0" w:space="0" w:color="auto"/>
        <w:right w:val="none" w:sz="0" w:space="0" w:color="auto"/>
      </w:divBdr>
    </w:div>
    <w:div w:id="1193611459">
      <w:bodyDiv w:val="1"/>
      <w:marLeft w:val="0"/>
      <w:marRight w:val="0"/>
      <w:marTop w:val="0"/>
      <w:marBottom w:val="0"/>
      <w:divBdr>
        <w:top w:val="none" w:sz="0" w:space="0" w:color="auto"/>
        <w:left w:val="none" w:sz="0" w:space="0" w:color="auto"/>
        <w:bottom w:val="none" w:sz="0" w:space="0" w:color="auto"/>
        <w:right w:val="none" w:sz="0" w:space="0" w:color="auto"/>
      </w:divBdr>
    </w:div>
    <w:div w:id="1346204876">
      <w:bodyDiv w:val="1"/>
      <w:marLeft w:val="0"/>
      <w:marRight w:val="0"/>
      <w:marTop w:val="0"/>
      <w:marBottom w:val="0"/>
      <w:divBdr>
        <w:top w:val="none" w:sz="0" w:space="0" w:color="auto"/>
        <w:left w:val="none" w:sz="0" w:space="0" w:color="auto"/>
        <w:bottom w:val="none" w:sz="0" w:space="0" w:color="auto"/>
        <w:right w:val="none" w:sz="0" w:space="0" w:color="auto"/>
      </w:divBdr>
    </w:div>
    <w:div w:id="1799564481">
      <w:bodyDiv w:val="1"/>
      <w:marLeft w:val="0"/>
      <w:marRight w:val="0"/>
      <w:marTop w:val="0"/>
      <w:marBottom w:val="0"/>
      <w:divBdr>
        <w:top w:val="none" w:sz="0" w:space="0" w:color="auto"/>
        <w:left w:val="none" w:sz="0" w:space="0" w:color="auto"/>
        <w:bottom w:val="none" w:sz="0" w:space="0" w:color="auto"/>
        <w:right w:val="none" w:sz="0" w:space="0" w:color="auto"/>
      </w:divBdr>
    </w:div>
    <w:div w:id="194499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9</Pages>
  <Words>1606</Words>
  <Characters>9159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24</cp:revision>
  <dcterms:created xsi:type="dcterms:W3CDTF">2015-05-12T11:05:00Z</dcterms:created>
  <dcterms:modified xsi:type="dcterms:W3CDTF">2015-05-20T11:41:00Z</dcterms:modified>
</cp:coreProperties>
</file>